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7E" w:rsidRPr="00E575B6" w:rsidRDefault="00EA10A2" w:rsidP="00E57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="00915AF2">
        <w:rPr>
          <w:rFonts w:ascii="Times New Roman" w:hAnsi="Times New Roman"/>
          <w:b/>
          <w:sz w:val="28"/>
          <w:szCs w:val="28"/>
        </w:rPr>
        <w:t>едеральное г</w:t>
      </w:r>
      <w:r w:rsidR="00332F7E" w:rsidRPr="00E575B6">
        <w:rPr>
          <w:rFonts w:ascii="Times New Roman" w:hAnsi="Times New Roman"/>
          <w:b/>
          <w:sz w:val="28"/>
          <w:szCs w:val="28"/>
        </w:rPr>
        <w:t>осударственное бюджетное образовательное учреждение</w:t>
      </w:r>
    </w:p>
    <w:p w:rsidR="00332F7E" w:rsidRPr="00E575B6" w:rsidRDefault="00332F7E" w:rsidP="00E57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5B6">
        <w:rPr>
          <w:rFonts w:ascii="Times New Roman" w:hAnsi="Times New Roman"/>
          <w:b/>
          <w:sz w:val="28"/>
          <w:szCs w:val="28"/>
        </w:rPr>
        <w:t xml:space="preserve">высшего образования </w:t>
      </w:r>
    </w:p>
    <w:p w:rsidR="00332F7E" w:rsidRPr="00E575B6" w:rsidRDefault="00332F7E" w:rsidP="00E575B6">
      <w:pPr>
        <w:spacing w:after="0" w:line="240" w:lineRule="auto"/>
        <w:jc w:val="center"/>
        <w:rPr>
          <w:rFonts w:ascii="Times New Roman" w:hAnsi="Times New Roman"/>
          <w:b/>
          <w:spacing w:val="-10"/>
          <w:sz w:val="28"/>
          <w:szCs w:val="28"/>
        </w:rPr>
      </w:pPr>
      <w:r w:rsidRPr="00E575B6">
        <w:rPr>
          <w:rFonts w:ascii="Times New Roman" w:hAnsi="Times New Roman"/>
          <w:b/>
          <w:sz w:val="28"/>
          <w:szCs w:val="28"/>
        </w:rPr>
        <w:t>"Первый Санкт-Петербургский</w:t>
      </w:r>
      <w:r w:rsidRPr="00E575B6">
        <w:rPr>
          <w:rFonts w:ascii="Times New Roman" w:hAnsi="Times New Roman"/>
          <w:b/>
          <w:spacing w:val="-10"/>
          <w:sz w:val="28"/>
          <w:szCs w:val="28"/>
        </w:rPr>
        <w:t xml:space="preserve"> государственный медицинский университет имени И.П. Павлова"</w:t>
      </w:r>
    </w:p>
    <w:p w:rsidR="00332F7E" w:rsidRPr="00E575B6" w:rsidRDefault="00332F7E" w:rsidP="00E57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5B6">
        <w:rPr>
          <w:rFonts w:ascii="Times New Roman" w:hAnsi="Times New Roman"/>
          <w:b/>
          <w:sz w:val="28"/>
          <w:szCs w:val="28"/>
        </w:rPr>
        <w:t>Министерства здравоохранения Российской Федерации</w:t>
      </w:r>
    </w:p>
    <w:p w:rsidR="00332F7E" w:rsidRPr="00E575B6" w:rsidRDefault="00332F7E" w:rsidP="00E575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5B6">
        <w:rPr>
          <w:rFonts w:ascii="Times New Roman" w:hAnsi="Times New Roman"/>
          <w:b/>
          <w:sz w:val="28"/>
          <w:szCs w:val="28"/>
        </w:rPr>
        <w:t>(</w:t>
      </w:r>
      <w:r w:rsidR="00915AF2">
        <w:rPr>
          <w:rFonts w:ascii="Times New Roman" w:hAnsi="Times New Roman"/>
          <w:b/>
          <w:sz w:val="28"/>
          <w:szCs w:val="28"/>
        </w:rPr>
        <w:t>Ф</w:t>
      </w:r>
      <w:r w:rsidRPr="00E575B6">
        <w:rPr>
          <w:rFonts w:ascii="Times New Roman" w:hAnsi="Times New Roman"/>
          <w:b/>
          <w:sz w:val="28"/>
          <w:szCs w:val="28"/>
        </w:rPr>
        <w:t>ГБОУ ВО ПСПбГМУ им. И.П. Павлова Минздрава России)</w:t>
      </w:r>
    </w:p>
    <w:p w:rsidR="008D685E" w:rsidRPr="00011CD4" w:rsidRDefault="008D685E" w:rsidP="008D685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685E" w:rsidRPr="00011CD4" w:rsidRDefault="00153E79" w:rsidP="008D685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53E79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7.75pt;margin-top:9.25pt;width:107.15pt;height:123.05pt;z-index:251657728">
            <v:textbox>
              <w:txbxContent>
                <w:p w:rsidR="008D685E" w:rsidRDefault="00D81E6B" w:rsidP="008D685E">
                  <w:pPr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1168549" cy="1504950"/>
                        <wp:effectExtent l="19050" t="0" r="0" b="0"/>
                        <wp:docPr id="2" name="Рисунок 1" descr="C:\Users\doc-54-7-01\Downloads\итали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oc-54-7-01\Downloads\италия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8400" cy="15047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685E" w:rsidRDefault="008D685E" w:rsidP="008D685E">
                  <w:pPr>
                    <w:rPr>
                      <w:b/>
                    </w:rPr>
                  </w:pPr>
                </w:p>
                <w:p w:rsidR="008D685E" w:rsidRPr="00F91C8E" w:rsidRDefault="008D685E" w:rsidP="008D685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Ф</w:t>
                  </w:r>
                  <w:r w:rsidRPr="00F91C8E">
                    <w:rPr>
                      <w:rFonts w:ascii="Times New Roman" w:hAnsi="Times New Roman"/>
                      <w:b/>
                    </w:rPr>
                    <w:t>ОТО</w:t>
                  </w:r>
                </w:p>
              </w:txbxContent>
            </v:textbox>
          </v:shape>
        </w:pict>
      </w:r>
    </w:p>
    <w:p w:rsidR="008D685E" w:rsidRPr="00011CD4" w:rsidRDefault="008D685E" w:rsidP="008D685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685E" w:rsidRPr="00011CD4" w:rsidRDefault="008D685E" w:rsidP="008D685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685E" w:rsidRPr="00011CD4" w:rsidRDefault="008D685E" w:rsidP="008D685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685E" w:rsidRPr="00011CD4" w:rsidRDefault="008D685E" w:rsidP="008D685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685E" w:rsidRPr="00011CD4" w:rsidRDefault="008D685E" w:rsidP="008D685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685E" w:rsidRPr="00011CD4" w:rsidRDefault="008D685E" w:rsidP="008D685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685E" w:rsidRPr="00332F7E" w:rsidRDefault="008D685E" w:rsidP="008D685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11CD4">
        <w:rPr>
          <w:rFonts w:ascii="Times New Roman" w:hAnsi="Times New Roman"/>
          <w:b/>
          <w:bCs/>
          <w:sz w:val="24"/>
          <w:szCs w:val="24"/>
        </w:rPr>
        <w:t xml:space="preserve">ПОРТФОЛИО </w:t>
      </w:r>
      <w:r w:rsidR="00933266" w:rsidRPr="00471DD6">
        <w:rPr>
          <w:rFonts w:ascii="Times New Roman" w:hAnsi="Times New Roman"/>
          <w:b/>
          <w:bCs/>
          <w:sz w:val="24"/>
          <w:szCs w:val="24"/>
        </w:rPr>
        <w:t>АСПИРАНТА</w:t>
      </w:r>
    </w:p>
    <w:p w:rsidR="00332F7E" w:rsidRPr="00471DD6" w:rsidRDefault="00471DD6" w:rsidP="00332F7E">
      <w:pPr>
        <w:pStyle w:val="a3"/>
        <w:ind w:left="708"/>
        <w:jc w:val="left"/>
      </w:pPr>
      <w:proofErr w:type="spellStart"/>
      <w:r>
        <w:t>Лепик</w:t>
      </w:r>
      <w:proofErr w:type="spellEnd"/>
      <w:r>
        <w:t xml:space="preserve"> Елена Евгеньевна</w:t>
      </w:r>
    </w:p>
    <w:p w:rsidR="00332F7E" w:rsidRPr="0017365E" w:rsidRDefault="00332F7E" w:rsidP="00332F7E">
      <w:pPr>
        <w:pStyle w:val="a3"/>
        <w:ind w:left="708"/>
        <w:jc w:val="left"/>
      </w:pPr>
    </w:p>
    <w:p w:rsidR="00332F7E" w:rsidRPr="00471DD6" w:rsidRDefault="00471DD6" w:rsidP="00332F7E">
      <w:pPr>
        <w:pStyle w:val="a3"/>
        <w:ind w:left="708"/>
        <w:jc w:val="left"/>
      </w:pPr>
      <w:r>
        <w:t>К</w:t>
      </w:r>
      <w:r w:rsidRPr="0097046F">
        <w:t>афедр</w:t>
      </w:r>
      <w:r>
        <w:t>а</w:t>
      </w:r>
      <w:r w:rsidRPr="0097046F">
        <w:t xml:space="preserve"> </w:t>
      </w:r>
      <w:r w:rsidRPr="00B52C7F">
        <w:rPr>
          <w:color w:val="000000"/>
        </w:rPr>
        <w:t>гематологии, трансфузиологии, трансплантологии с курсом детской онкологии</w:t>
      </w:r>
      <w:r w:rsidRPr="00B52C7F">
        <w:t xml:space="preserve"> </w:t>
      </w:r>
      <w:r w:rsidRPr="00B52C7F">
        <w:rPr>
          <w:color w:val="000000"/>
        </w:rPr>
        <w:t>факультета послевузовского образования имени проф. Б.В. Афанасьева</w:t>
      </w:r>
    </w:p>
    <w:p w:rsidR="00332F7E" w:rsidRPr="0017365E" w:rsidRDefault="00332F7E" w:rsidP="00332F7E">
      <w:pPr>
        <w:pStyle w:val="a3"/>
        <w:ind w:left="708"/>
        <w:jc w:val="left"/>
      </w:pPr>
    </w:p>
    <w:p w:rsidR="00332F7E" w:rsidRPr="0017365E" w:rsidRDefault="00471DD6" w:rsidP="00332F7E">
      <w:pPr>
        <w:pStyle w:val="a3"/>
        <w:jc w:val="left"/>
      </w:pPr>
      <w:r>
        <w:t xml:space="preserve">            </w:t>
      </w:r>
      <w:r w:rsidRPr="007E4511">
        <w:t>14.01.21 Гема</w:t>
      </w:r>
      <w:r>
        <w:t>тология и переливание крови</w:t>
      </w:r>
    </w:p>
    <w:p w:rsidR="00332F7E" w:rsidRDefault="00332F7E" w:rsidP="00332F7E">
      <w:pPr>
        <w:spacing w:after="60"/>
        <w:ind w:left="708"/>
      </w:pPr>
    </w:p>
    <w:p w:rsidR="00933266" w:rsidRDefault="00332F7E" w:rsidP="00332F7E">
      <w:pPr>
        <w:spacing w:after="60"/>
        <w:ind w:left="708"/>
        <w:rPr>
          <w:rFonts w:ascii="Times New Roman" w:hAnsi="Times New Roman"/>
        </w:rPr>
      </w:pPr>
      <w:r w:rsidRPr="00915AF2">
        <w:rPr>
          <w:rFonts w:ascii="Times New Roman" w:hAnsi="Times New Roman"/>
        </w:rPr>
        <w:t xml:space="preserve">Форма обучения: </w:t>
      </w:r>
      <w:proofErr w:type="spellStart"/>
      <w:r w:rsidR="007F2B0D">
        <w:rPr>
          <w:rFonts w:ascii="Times New Roman" w:hAnsi="Times New Roman"/>
        </w:rPr>
        <w:t>очно</w:t>
      </w:r>
      <w:proofErr w:type="spellEnd"/>
    </w:p>
    <w:p w:rsidR="008D685E" w:rsidRPr="00011CD4" w:rsidRDefault="008D685E" w:rsidP="008D685E">
      <w:pPr>
        <w:shd w:val="clear" w:color="auto" w:fill="FFFFFF"/>
        <w:tabs>
          <w:tab w:val="left" w:leader="underscore" w:pos="8417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28"/>
        <w:gridCol w:w="3685"/>
      </w:tblGrid>
      <w:tr w:rsidR="008D685E" w:rsidRPr="006659A3" w:rsidTr="007F2B0D">
        <w:tc>
          <w:tcPr>
            <w:tcW w:w="4928" w:type="dxa"/>
            <w:shd w:val="clear" w:color="auto" w:fill="auto"/>
          </w:tcPr>
          <w:p w:rsidR="008D685E" w:rsidRPr="006659A3" w:rsidRDefault="008D685E" w:rsidP="00ED5C69">
            <w:pPr>
              <w:shd w:val="clear" w:color="auto" w:fill="FFFFFF"/>
              <w:tabs>
                <w:tab w:val="left" w:leader="underscore" w:pos="841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9A3">
              <w:rPr>
                <w:rFonts w:ascii="Times New Roman" w:hAnsi="Times New Roman"/>
                <w:sz w:val="24"/>
                <w:szCs w:val="24"/>
              </w:rPr>
              <w:t>Год поступления</w:t>
            </w:r>
            <w:r w:rsidR="007F2B0D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3685" w:type="dxa"/>
            <w:shd w:val="clear" w:color="auto" w:fill="auto"/>
          </w:tcPr>
          <w:p w:rsidR="008D685E" w:rsidRPr="006659A3" w:rsidRDefault="008D685E" w:rsidP="00ED5C69">
            <w:pPr>
              <w:tabs>
                <w:tab w:val="left" w:leader="underscore" w:pos="84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D685E" w:rsidRPr="006659A3" w:rsidTr="007F2B0D">
        <w:tc>
          <w:tcPr>
            <w:tcW w:w="4928" w:type="dxa"/>
            <w:shd w:val="clear" w:color="auto" w:fill="auto"/>
          </w:tcPr>
          <w:p w:rsidR="008D685E" w:rsidRPr="006659A3" w:rsidRDefault="008D685E" w:rsidP="00ED5C69">
            <w:pPr>
              <w:shd w:val="clear" w:color="auto" w:fill="FFFFFF"/>
              <w:tabs>
                <w:tab w:val="left" w:leader="underscore" w:pos="8417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9A3">
              <w:rPr>
                <w:rFonts w:ascii="Times New Roman" w:hAnsi="Times New Roman"/>
                <w:sz w:val="24"/>
                <w:szCs w:val="24"/>
              </w:rPr>
              <w:t>Год окончания</w:t>
            </w:r>
            <w:r w:rsidR="007F2B0D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3685" w:type="dxa"/>
            <w:shd w:val="clear" w:color="auto" w:fill="auto"/>
          </w:tcPr>
          <w:p w:rsidR="008D685E" w:rsidRPr="006659A3" w:rsidRDefault="008D685E" w:rsidP="00ED5C69">
            <w:pPr>
              <w:tabs>
                <w:tab w:val="left" w:leader="underscore" w:pos="84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D685E" w:rsidRPr="006659A3" w:rsidTr="007F2B0D">
        <w:tc>
          <w:tcPr>
            <w:tcW w:w="4928" w:type="dxa"/>
            <w:shd w:val="clear" w:color="auto" w:fill="auto"/>
          </w:tcPr>
          <w:p w:rsidR="008D685E" w:rsidRPr="006659A3" w:rsidRDefault="008D685E" w:rsidP="007F2B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59A3">
              <w:rPr>
                <w:rFonts w:ascii="Times New Roman" w:hAnsi="Times New Roman"/>
                <w:bCs/>
                <w:sz w:val="24"/>
                <w:szCs w:val="24"/>
              </w:rPr>
              <w:t>Контактный телефон</w:t>
            </w:r>
            <w:r w:rsidR="007F2B0D">
              <w:rPr>
                <w:rFonts w:ascii="Times New Roman" w:hAnsi="Times New Roman"/>
                <w:bCs/>
                <w:sz w:val="24"/>
                <w:szCs w:val="24"/>
              </w:rPr>
              <w:t xml:space="preserve"> 89052268922</w:t>
            </w:r>
          </w:p>
        </w:tc>
        <w:tc>
          <w:tcPr>
            <w:tcW w:w="3685" w:type="dxa"/>
            <w:shd w:val="clear" w:color="auto" w:fill="auto"/>
          </w:tcPr>
          <w:p w:rsidR="008D685E" w:rsidRPr="006659A3" w:rsidRDefault="008D685E" w:rsidP="00ED5C69">
            <w:pPr>
              <w:tabs>
                <w:tab w:val="left" w:leader="underscore" w:pos="84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921450" w:rsidTr="007F2B0D">
        <w:tc>
          <w:tcPr>
            <w:tcW w:w="4928" w:type="dxa"/>
            <w:shd w:val="clear" w:color="auto" w:fill="auto"/>
          </w:tcPr>
          <w:p w:rsidR="008D685E" w:rsidRPr="007F2B0D" w:rsidRDefault="008D685E" w:rsidP="00ED5C69">
            <w:pPr>
              <w:spacing w:after="0" w:line="360" w:lineRule="auto"/>
              <w:rPr>
                <w:lang w:val="en-US"/>
              </w:rPr>
            </w:pPr>
            <w:r w:rsidRPr="006659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7F2B0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 w:rsidRPr="006659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7F2B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F2B0D">
              <w:rPr>
                <w:rFonts w:ascii="Times New Roman" w:hAnsi="Times New Roman"/>
                <w:sz w:val="24"/>
                <w:szCs w:val="24"/>
                <w:lang w:val="en-US"/>
              </w:rPr>
              <w:t>ee.dav@mail.ru</w:t>
            </w:r>
          </w:p>
        </w:tc>
        <w:tc>
          <w:tcPr>
            <w:tcW w:w="3685" w:type="dxa"/>
            <w:shd w:val="clear" w:color="auto" w:fill="auto"/>
          </w:tcPr>
          <w:p w:rsidR="008D685E" w:rsidRPr="00BE34DF" w:rsidRDefault="008D685E" w:rsidP="00ED5C69">
            <w:pPr>
              <w:tabs>
                <w:tab w:val="left" w:leader="underscore" w:pos="84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D685E" w:rsidRPr="007F2B0D" w:rsidRDefault="008D685E" w:rsidP="008D685E">
      <w:pPr>
        <w:shd w:val="clear" w:color="auto" w:fill="FFFFFF"/>
        <w:tabs>
          <w:tab w:val="left" w:leader="underscore" w:pos="8417"/>
        </w:tabs>
        <w:rPr>
          <w:rFonts w:ascii="Times New Roman" w:hAnsi="Times New Roman"/>
          <w:sz w:val="24"/>
          <w:szCs w:val="24"/>
          <w:lang w:val="en-US"/>
        </w:rPr>
      </w:pPr>
    </w:p>
    <w:p w:rsidR="008D685E" w:rsidRPr="007F2B0D" w:rsidRDefault="008D685E" w:rsidP="008D685E">
      <w:pPr>
        <w:rPr>
          <w:rFonts w:ascii="Times New Roman" w:hAnsi="Times New Roman"/>
          <w:sz w:val="24"/>
          <w:szCs w:val="24"/>
          <w:lang w:val="en-US"/>
        </w:rPr>
      </w:pPr>
      <w:r w:rsidRPr="007F2B0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D685E" w:rsidRPr="007F2B0D" w:rsidRDefault="008D685E" w:rsidP="008D685E">
      <w:pPr>
        <w:shd w:val="clear" w:color="auto" w:fill="FFFFFF"/>
        <w:tabs>
          <w:tab w:val="left" w:leader="underscore" w:pos="8417"/>
        </w:tabs>
        <w:rPr>
          <w:rFonts w:ascii="Times New Roman" w:hAnsi="Times New Roman"/>
          <w:sz w:val="24"/>
          <w:szCs w:val="24"/>
          <w:lang w:val="en-US"/>
        </w:rPr>
      </w:pPr>
    </w:p>
    <w:p w:rsidR="008D685E" w:rsidRPr="007F2B0D" w:rsidRDefault="008D685E" w:rsidP="008D685E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933266" w:rsidRDefault="008D685E" w:rsidP="00933266">
      <w:pPr>
        <w:jc w:val="both"/>
        <w:rPr>
          <w:rFonts w:ascii="Times New Roman" w:hAnsi="Times New Roman"/>
          <w:b/>
          <w:sz w:val="24"/>
          <w:szCs w:val="24"/>
        </w:rPr>
      </w:pPr>
      <w:r w:rsidRPr="00921450">
        <w:rPr>
          <w:rFonts w:ascii="Times New Roman" w:hAnsi="Times New Roman"/>
          <w:sz w:val="24"/>
          <w:szCs w:val="24"/>
        </w:rPr>
        <w:br w:type="page"/>
      </w:r>
      <w:r w:rsidR="00933266" w:rsidRPr="00933266">
        <w:rPr>
          <w:rFonts w:ascii="Times New Roman" w:hAnsi="Times New Roman"/>
          <w:b/>
          <w:sz w:val="24"/>
          <w:szCs w:val="24"/>
        </w:rPr>
        <w:lastRenderedPageBreak/>
        <w:t>Персональные данные</w:t>
      </w:r>
      <w:r w:rsidR="00933266">
        <w:rPr>
          <w:rFonts w:ascii="Times New Roman" w:hAnsi="Times New Roman"/>
          <w:b/>
          <w:sz w:val="24"/>
          <w:szCs w:val="24"/>
        </w:rPr>
        <w:t xml:space="preserve"> (</w:t>
      </w:r>
      <w:r w:rsidR="00933266" w:rsidRPr="00933266">
        <w:rPr>
          <w:rFonts w:ascii="Times New Roman" w:hAnsi="Times New Roman"/>
          <w:b/>
          <w:sz w:val="24"/>
          <w:szCs w:val="24"/>
        </w:rPr>
        <w:t>автобиография, достижения в общественной деятельности</w:t>
      </w:r>
      <w:r w:rsidR="00933266">
        <w:rPr>
          <w:rFonts w:ascii="Times New Roman" w:hAnsi="Times New Roman"/>
          <w:b/>
          <w:sz w:val="24"/>
          <w:szCs w:val="24"/>
        </w:rPr>
        <w:t>)</w:t>
      </w:r>
    </w:p>
    <w:p w:rsidR="00933266" w:rsidRPr="00C07FF2" w:rsidRDefault="00933266" w:rsidP="00933266">
      <w:pPr>
        <w:ind w:left="737"/>
        <w:jc w:val="both"/>
        <w:rPr>
          <w:rFonts w:ascii="Times New Roman" w:hAnsi="Times New Roman"/>
          <w:sz w:val="24"/>
          <w:szCs w:val="24"/>
        </w:rPr>
      </w:pPr>
      <w:r w:rsidRPr="00C07FF2">
        <w:rPr>
          <w:rFonts w:ascii="Times New Roman" w:hAnsi="Times New Roman"/>
          <w:sz w:val="24"/>
          <w:szCs w:val="24"/>
        </w:rPr>
        <w:t>Раздел включает важные события  и эпизоды в жизни, их оценку, основные этапы</w:t>
      </w:r>
      <w:r w:rsidRPr="00BD6C12">
        <w:rPr>
          <w:i/>
        </w:rPr>
        <w:t xml:space="preserve"> </w:t>
      </w:r>
      <w:r w:rsidRPr="00C07FF2">
        <w:rPr>
          <w:rFonts w:ascii="Times New Roman" w:hAnsi="Times New Roman"/>
          <w:sz w:val="24"/>
          <w:szCs w:val="24"/>
        </w:rPr>
        <w:t xml:space="preserve">становления личности, факторы, события, люди, повлиявшие на них. </w:t>
      </w:r>
    </w:p>
    <w:p w:rsidR="00933266" w:rsidRPr="00C07FF2" w:rsidRDefault="00933266" w:rsidP="00933266">
      <w:pPr>
        <w:ind w:left="737"/>
        <w:jc w:val="both"/>
        <w:rPr>
          <w:rFonts w:ascii="Times New Roman" w:hAnsi="Times New Roman"/>
          <w:sz w:val="24"/>
          <w:szCs w:val="24"/>
        </w:rPr>
      </w:pPr>
      <w:r w:rsidRPr="00C07FF2">
        <w:rPr>
          <w:rFonts w:ascii="Times New Roman" w:hAnsi="Times New Roman"/>
          <w:sz w:val="24"/>
          <w:szCs w:val="24"/>
        </w:rPr>
        <w:t>Основные достижения в процессе обучения в школе, даты поступления в высшие образовательные учреждения, в т.ч. аспирантуру ПСПбГМУ им. И..П.Павлова. Место работы, занимая должность, семейное положение, дети (при наличии).</w:t>
      </w:r>
    </w:p>
    <w:p w:rsidR="00933266" w:rsidRPr="00C07FF2" w:rsidRDefault="00933266" w:rsidP="00933266">
      <w:pPr>
        <w:jc w:val="both"/>
        <w:rPr>
          <w:rFonts w:ascii="Times New Roman" w:hAnsi="Times New Roman"/>
          <w:sz w:val="24"/>
          <w:szCs w:val="24"/>
        </w:rPr>
      </w:pPr>
      <w:r w:rsidRPr="00C07FF2">
        <w:rPr>
          <w:rFonts w:ascii="Times New Roman" w:hAnsi="Times New Roman"/>
          <w:sz w:val="24"/>
          <w:szCs w:val="24"/>
        </w:rPr>
        <w:t xml:space="preserve">               Образовательный опыт до поступления в аспирантуру</w:t>
      </w:r>
    </w:p>
    <w:p w:rsidR="00933266" w:rsidRPr="00C07FF2" w:rsidRDefault="00933266" w:rsidP="0093326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7FF2">
        <w:rPr>
          <w:rFonts w:ascii="Times New Roman" w:hAnsi="Times New Roman"/>
          <w:sz w:val="24"/>
          <w:szCs w:val="24"/>
        </w:rPr>
        <w:t>Приводятся данные о получении образовательного опыта, в процессе получения высшего образования (до поступления в аспирантуру). Это свидетельства об образовании: диплом о высшем образовании; сертификаты, свидетельства о переподготовке; об освоении образовательных программ различного уровня; документы об участии в грантах; сертификаты о прохождении практик, стажировок; удостоверения, патенты на научные открытия, изобретения, участие в работе СНО и его результаты; список научных трудов (по форме).</w:t>
      </w:r>
    </w:p>
    <w:p w:rsidR="00933266" w:rsidRPr="00C07FF2" w:rsidRDefault="00933266" w:rsidP="00933266">
      <w:pPr>
        <w:ind w:left="737"/>
        <w:jc w:val="both"/>
        <w:rPr>
          <w:rFonts w:ascii="Times New Roman" w:hAnsi="Times New Roman"/>
          <w:sz w:val="24"/>
          <w:szCs w:val="24"/>
        </w:rPr>
      </w:pPr>
      <w:r w:rsidRPr="00C07FF2">
        <w:rPr>
          <w:rFonts w:ascii="Times New Roman" w:hAnsi="Times New Roman"/>
          <w:sz w:val="24"/>
          <w:szCs w:val="24"/>
        </w:rPr>
        <w:t xml:space="preserve">При описании личных качеств, необходимо обратить внимание на те, которые играют важную роль в полученной профессии и необходимы в научно-исследовательской деятельности. </w:t>
      </w:r>
    </w:p>
    <w:p w:rsidR="00933266" w:rsidRPr="00C07FF2" w:rsidRDefault="00933266" w:rsidP="00933266">
      <w:pPr>
        <w:ind w:left="737"/>
        <w:jc w:val="both"/>
        <w:rPr>
          <w:rFonts w:ascii="Times New Roman" w:hAnsi="Times New Roman"/>
          <w:sz w:val="24"/>
          <w:szCs w:val="24"/>
        </w:rPr>
      </w:pPr>
      <w:r w:rsidRPr="00C07FF2">
        <w:rPr>
          <w:rFonts w:ascii="Times New Roman" w:hAnsi="Times New Roman"/>
          <w:sz w:val="24"/>
          <w:szCs w:val="24"/>
        </w:rPr>
        <w:t xml:space="preserve">Достижения в общественной деятельности характеризуются общественной активностью, занимаемыми постами, участием в проектах и программах, их результативностью; здесь же можно </w:t>
      </w:r>
      <w:proofErr w:type="gramStart"/>
      <w:r w:rsidRPr="00C07FF2"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 w:rsidRPr="00C07FF2">
        <w:rPr>
          <w:rFonts w:ascii="Times New Roman" w:hAnsi="Times New Roman"/>
          <w:sz w:val="24"/>
          <w:szCs w:val="24"/>
        </w:rPr>
        <w:t xml:space="preserve"> о хобби, планах и интересах аспирантов.</w:t>
      </w:r>
    </w:p>
    <w:p w:rsidR="00933266" w:rsidRDefault="00933266" w:rsidP="008D685E">
      <w:pPr>
        <w:jc w:val="center"/>
        <w:rPr>
          <w:rFonts w:ascii="Times New Roman" w:hAnsi="Times New Roman"/>
          <w:sz w:val="24"/>
          <w:szCs w:val="24"/>
        </w:rPr>
      </w:pPr>
    </w:p>
    <w:p w:rsidR="008D685E" w:rsidRPr="00011CD4" w:rsidRDefault="008D685E" w:rsidP="008D685E">
      <w:pPr>
        <w:jc w:val="center"/>
        <w:rPr>
          <w:rFonts w:ascii="Times New Roman" w:hAnsi="Times New Roman"/>
          <w:sz w:val="24"/>
          <w:szCs w:val="24"/>
        </w:rPr>
      </w:pPr>
      <w:r w:rsidRPr="00011CD4">
        <w:rPr>
          <w:rFonts w:ascii="Times New Roman" w:hAnsi="Times New Roman"/>
          <w:b/>
          <w:bCs/>
          <w:sz w:val="24"/>
          <w:szCs w:val="24"/>
        </w:rPr>
        <w:t>Раздел  1. Уровень профессиональных знаний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"/>
        <w:gridCol w:w="2984"/>
        <w:gridCol w:w="2757"/>
        <w:gridCol w:w="1794"/>
        <w:gridCol w:w="1828"/>
      </w:tblGrid>
      <w:tr w:rsidR="008D685E" w:rsidRPr="00011CD4">
        <w:tc>
          <w:tcPr>
            <w:tcW w:w="9889" w:type="dxa"/>
            <w:gridSpan w:val="5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 в профессиональных конференциях,  семинарах, симпозиумах</w:t>
            </w:r>
          </w:p>
        </w:tc>
      </w:tr>
      <w:tr w:rsidR="008D685E" w:rsidRPr="00011CD4">
        <w:tc>
          <w:tcPr>
            <w:tcW w:w="526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Название конференций (семинаров и т.д.)</w:t>
            </w:r>
          </w:p>
        </w:tc>
        <w:tc>
          <w:tcPr>
            <w:tcW w:w="2757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1CD4">
              <w:rPr>
                <w:rFonts w:ascii="Times New Roman" w:hAnsi="Times New Roman"/>
                <w:sz w:val="24"/>
                <w:szCs w:val="24"/>
              </w:rPr>
              <w:t>Уровень (образовательной организации, региональный,</w:t>
            </w:r>
            <w:proofErr w:type="gramEnd"/>
          </w:p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всероссийский, международный)</w:t>
            </w:r>
          </w:p>
        </w:tc>
        <w:tc>
          <w:tcPr>
            <w:tcW w:w="179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1828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Дата  и место проведения</w:t>
            </w:r>
          </w:p>
        </w:tc>
      </w:tr>
      <w:tr w:rsidR="008D685E" w:rsidRPr="00E65509">
        <w:tc>
          <w:tcPr>
            <w:tcW w:w="52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984" w:type="dxa"/>
          </w:tcPr>
          <w:p w:rsidR="00E65509" w:rsidRPr="00E65509" w:rsidRDefault="00E65509" w:rsidP="00E6550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655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14</w:t>
            </w:r>
            <w:r w:rsidRPr="00D37A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th</w:t>
            </w:r>
            <w:r w:rsidRPr="00E655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37A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Lymphoma</w:t>
            </w:r>
            <w:r w:rsidRPr="00E655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37A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Working</w:t>
            </w:r>
            <w:r w:rsidRPr="00E655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37A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Party</w:t>
            </w:r>
            <w:r w:rsidRPr="00E655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37A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Educational</w:t>
            </w:r>
            <w:r w:rsidRPr="00E655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37A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Course</w:t>
            </w:r>
            <w:r w:rsidRPr="00E6550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</w:t>
            </w:r>
          </w:p>
          <w:p w:rsidR="00E65509" w:rsidRPr="004911FD" w:rsidRDefault="00E65509" w:rsidP="00E6550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8"/>
                <w:lang w:val="en-US"/>
              </w:rPr>
            </w:pPr>
            <w:r w:rsidRPr="00D37AA0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 xml:space="preserve">Allogeneic stem cells transplantation after </w:t>
            </w:r>
            <w:proofErr w:type="spellStart"/>
            <w:r w:rsidRPr="00D37AA0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nivolumab</w:t>
            </w:r>
            <w:proofErr w:type="spellEnd"/>
            <w:r w:rsidRPr="00D37AA0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 xml:space="preserve"> therapy in patient with Hodgkin Lymphoma</w:t>
            </w:r>
          </w:p>
          <w:p w:rsidR="008D685E" w:rsidRPr="00E65509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</w:tcPr>
          <w:p w:rsidR="008D685E" w:rsidRPr="00E65509" w:rsidRDefault="00E65509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Международный</w:t>
            </w:r>
            <w:proofErr w:type="spellEnd"/>
          </w:p>
        </w:tc>
        <w:tc>
          <w:tcPr>
            <w:tcW w:w="1794" w:type="dxa"/>
          </w:tcPr>
          <w:p w:rsidR="008D685E" w:rsidRPr="00E65509" w:rsidRDefault="00E65509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5509">
              <w:rPr>
                <w:rFonts w:ascii="Times New Roman" w:hAnsi="Times New Roman"/>
                <w:sz w:val="24"/>
                <w:szCs w:val="28"/>
              </w:rPr>
              <w:t xml:space="preserve">Устный доклад клинического случая  </w:t>
            </w:r>
          </w:p>
        </w:tc>
        <w:tc>
          <w:tcPr>
            <w:tcW w:w="1828" w:type="dxa"/>
          </w:tcPr>
          <w:p w:rsidR="008D685E" w:rsidRPr="00E65509" w:rsidRDefault="00E65509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5509">
              <w:rPr>
                <w:rFonts w:ascii="Times New Roman" w:hAnsi="Times New Roman"/>
                <w:sz w:val="24"/>
                <w:szCs w:val="28"/>
                <w:lang w:val="en-US"/>
              </w:rPr>
              <w:t>09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/</w:t>
            </w:r>
            <w:r w:rsidRPr="00E65509">
              <w:rPr>
                <w:rFonts w:ascii="Times New Roman" w:hAnsi="Times New Roman"/>
                <w:sz w:val="24"/>
                <w:szCs w:val="28"/>
                <w:lang w:val="en-US"/>
              </w:rPr>
              <w:t>2018</w:t>
            </w:r>
            <w:r>
              <w:rPr>
                <w:rFonts w:ascii="Times New Roman" w:hAnsi="Times New Roman"/>
                <w:sz w:val="24"/>
                <w:szCs w:val="28"/>
              </w:rPr>
              <w:t>г</w:t>
            </w:r>
            <w:r w:rsidRPr="00E6550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>Пальма</w:t>
            </w:r>
          </w:p>
        </w:tc>
      </w:tr>
      <w:tr w:rsidR="008D685E" w:rsidRPr="00011CD4">
        <w:tc>
          <w:tcPr>
            <w:tcW w:w="52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84" w:type="dxa"/>
          </w:tcPr>
          <w:p w:rsidR="00A50D04" w:rsidRDefault="00A50D04" w:rsidP="00A50D04">
            <w:pPr>
              <w:pStyle w:val="a5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Симпозиум школы по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лимфомам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A50D04" w:rsidRPr="00CB7502" w:rsidRDefault="00A50D04" w:rsidP="00A50D04">
            <w:pPr>
              <w:pStyle w:val="a5"/>
              <w:ind w:left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B7502">
              <w:rPr>
                <w:rFonts w:ascii="Times New Roman" w:hAnsi="Times New Roman"/>
                <w:bCs/>
                <w:sz w:val="24"/>
                <w:szCs w:val="28"/>
              </w:rPr>
              <w:t>Брентуксимаб</w:t>
            </w:r>
            <w:proofErr w:type="spellEnd"/>
            <w:r w:rsidRPr="00CB7502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CB7502">
              <w:rPr>
                <w:rFonts w:ascii="Times New Roman" w:hAnsi="Times New Roman"/>
                <w:bCs/>
                <w:sz w:val="24"/>
                <w:szCs w:val="28"/>
              </w:rPr>
              <w:t>ведотин</w:t>
            </w:r>
            <w:proofErr w:type="spellEnd"/>
            <w:r w:rsidRPr="00CB7502">
              <w:rPr>
                <w:rFonts w:ascii="Times New Roman" w:hAnsi="Times New Roman"/>
                <w:bCs/>
                <w:sz w:val="24"/>
                <w:szCs w:val="28"/>
              </w:rPr>
              <w:t xml:space="preserve"> в лечении раннего рецидива </w:t>
            </w:r>
            <w:r w:rsidRPr="00CB7502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 xml:space="preserve">ЛХ после </w:t>
            </w:r>
            <w:proofErr w:type="spellStart"/>
            <w:r w:rsidRPr="00CB7502">
              <w:rPr>
                <w:rFonts w:ascii="Times New Roman" w:hAnsi="Times New Roman"/>
                <w:bCs/>
                <w:sz w:val="24"/>
                <w:szCs w:val="28"/>
              </w:rPr>
              <w:t>ауто-ТГСК</w:t>
            </w:r>
            <w:proofErr w:type="spellEnd"/>
            <w:r w:rsidRPr="00CB7502">
              <w:rPr>
                <w:rFonts w:ascii="Times New Roman" w:hAnsi="Times New Roman"/>
                <w:bCs/>
                <w:sz w:val="24"/>
                <w:szCs w:val="28"/>
              </w:rPr>
              <w:t xml:space="preserve"> у пациентки с высоким риском развития аллергических реакций</w:t>
            </w:r>
            <w:r w:rsidRPr="00CB7502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8D685E" w:rsidRPr="00011CD4" w:rsidRDefault="00A50D04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1794" w:type="dxa"/>
          </w:tcPr>
          <w:p w:rsidR="008D685E" w:rsidRPr="00011CD4" w:rsidRDefault="00A50D04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509">
              <w:rPr>
                <w:rFonts w:ascii="Times New Roman" w:hAnsi="Times New Roman"/>
                <w:sz w:val="24"/>
                <w:szCs w:val="28"/>
              </w:rPr>
              <w:t xml:space="preserve">Устный доклад клинического случая  </w:t>
            </w:r>
          </w:p>
        </w:tc>
        <w:tc>
          <w:tcPr>
            <w:tcW w:w="1828" w:type="dxa"/>
          </w:tcPr>
          <w:p w:rsidR="008D685E" w:rsidRPr="00011CD4" w:rsidRDefault="00A50D04" w:rsidP="00A50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г. Санкт-Петербург</w:t>
            </w:r>
            <w:r w:rsidRPr="004B4954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>11/2016</w:t>
            </w:r>
            <w:r w:rsidRPr="004B4954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</w:tr>
      <w:tr w:rsidR="008D685E" w:rsidRPr="00011CD4">
        <w:tc>
          <w:tcPr>
            <w:tcW w:w="52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984" w:type="dxa"/>
          </w:tcPr>
          <w:p w:rsidR="0050224E" w:rsidRDefault="0050224E" w:rsidP="0050224E">
            <w:pPr>
              <w:pStyle w:val="a5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Симпозиум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онкогематологической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школы</w:t>
            </w:r>
            <w:r w:rsidRPr="004B4954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50224E" w:rsidRPr="00247CFD" w:rsidRDefault="0050224E" w:rsidP="0050224E">
            <w:pPr>
              <w:pStyle w:val="a5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Клинические случаи: сложности интерпретации ПЭТ – данных у отдельных пациентов</w:t>
            </w:r>
          </w:p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8D685E" w:rsidRPr="00011CD4" w:rsidRDefault="0050224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794" w:type="dxa"/>
          </w:tcPr>
          <w:p w:rsidR="008D685E" w:rsidRPr="00011CD4" w:rsidRDefault="0050224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509">
              <w:rPr>
                <w:rFonts w:ascii="Times New Roman" w:hAnsi="Times New Roman"/>
                <w:sz w:val="24"/>
                <w:szCs w:val="28"/>
              </w:rPr>
              <w:t xml:space="preserve">Устный доклад клинического случая  </w:t>
            </w:r>
          </w:p>
        </w:tc>
        <w:tc>
          <w:tcPr>
            <w:tcW w:w="1828" w:type="dxa"/>
          </w:tcPr>
          <w:p w:rsidR="008D685E" w:rsidRPr="00011CD4" w:rsidRDefault="0050224E" w:rsidP="00502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г. Санкт-Петербург</w:t>
            </w:r>
            <w:r w:rsidRPr="004B4954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>05/2019</w:t>
            </w:r>
            <w:r w:rsidRPr="004B4954">
              <w:rPr>
                <w:rFonts w:ascii="Times New Roman" w:hAnsi="Times New Roman"/>
                <w:sz w:val="24"/>
                <w:szCs w:val="28"/>
              </w:rPr>
              <w:t>г</w:t>
            </w:r>
          </w:p>
        </w:tc>
      </w:tr>
      <w:tr w:rsidR="008D685E" w:rsidRPr="00011CD4">
        <w:tc>
          <w:tcPr>
            <w:tcW w:w="52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84" w:type="dxa"/>
          </w:tcPr>
          <w:p w:rsidR="002C7393" w:rsidRDefault="002C7393" w:rsidP="002C7393">
            <w:pPr>
              <w:pStyle w:val="a5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Третий Сибирский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онкогематологическом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форуме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2C7393" w:rsidRDefault="002C7393" w:rsidP="002C7393">
            <w:pPr>
              <w:pStyle w:val="a5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Опыт лечения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рефрактерных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и рецидивирующих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Т-клеточных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лимфом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 Разбор клинического случая лечения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Т-клеточной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лимфомы с применением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аллогенной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трансплантации костного мозга</w:t>
            </w:r>
          </w:p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8D685E" w:rsidRPr="00011CD4" w:rsidRDefault="002C7393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94" w:type="dxa"/>
          </w:tcPr>
          <w:p w:rsidR="008D685E" w:rsidRPr="00011CD4" w:rsidRDefault="002C7393" w:rsidP="002C73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509">
              <w:rPr>
                <w:rFonts w:ascii="Times New Roman" w:hAnsi="Times New Roman"/>
                <w:sz w:val="24"/>
                <w:szCs w:val="28"/>
              </w:rPr>
              <w:t xml:space="preserve">Устный доклад </w:t>
            </w:r>
          </w:p>
        </w:tc>
        <w:tc>
          <w:tcPr>
            <w:tcW w:w="1828" w:type="dxa"/>
          </w:tcPr>
          <w:p w:rsidR="002C7393" w:rsidRDefault="002C7393" w:rsidP="002C7393">
            <w:pPr>
              <w:pStyle w:val="a5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г. Иркутск, 07/2019 </w:t>
            </w:r>
          </w:p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52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984" w:type="dxa"/>
          </w:tcPr>
          <w:p w:rsidR="00FB00C9" w:rsidRPr="005B14BF" w:rsidRDefault="00FB00C9" w:rsidP="00FB00C9">
            <w:pPr>
              <w:pStyle w:val="a5"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B14BF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Infectious Diseases Working Party Scientific Meeting and </w:t>
            </w:r>
            <w:r w:rsidRPr="005B1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Educational Symposium, </w:t>
            </w:r>
          </w:p>
          <w:p w:rsidR="00FB00C9" w:rsidRDefault="00FB00C9" w:rsidP="00FB00C9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2B152F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False-refractory invasive </w:t>
            </w:r>
            <w:proofErr w:type="spellStart"/>
            <w:r w:rsidRPr="002B152F">
              <w:rPr>
                <w:rFonts w:ascii="Times New Roman" w:hAnsi="Times New Roman"/>
                <w:sz w:val="24"/>
                <w:szCs w:val="28"/>
                <w:lang w:val="en-US"/>
              </w:rPr>
              <w:t>aspergillosis</w:t>
            </w:r>
            <w:proofErr w:type="spellEnd"/>
            <w:r w:rsidRPr="002B152F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after </w:t>
            </w:r>
            <w:proofErr w:type="spellStart"/>
            <w:r w:rsidRPr="002B152F">
              <w:rPr>
                <w:rFonts w:ascii="Times New Roman" w:hAnsi="Times New Roman"/>
                <w:sz w:val="24"/>
                <w:szCs w:val="28"/>
                <w:lang w:val="en-US"/>
              </w:rPr>
              <w:t>haploHSCT</w:t>
            </w:r>
            <w:proofErr w:type="spellEnd"/>
            <w:r w:rsidRPr="002B152F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in a patient with </w:t>
            </w:r>
            <w:proofErr w:type="spellStart"/>
            <w:r w:rsidRPr="002B152F">
              <w:rPr>
                <w:rFonts w:ascii="Times New Roman" w:hAnsi="Times New Roman"/>
                <w:sz w:val="24"/>
                <w:szCs w:val="28"/>
                <w:lang w:val="en-US"/>
              </w:rPr>
              <w:t>angioimmunoblastic</w:t>
            </w:r>
            <w:proofErr w:type="spellEnd"/>
            <w:r w:rsidRPr="002B152F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</w:p>
          <w:p w:rsidR="00FB00C9" w:rsidRPr="002B152F" w:rsidRDefault="00FB00C9" w:rsidP="00FB00C9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2B152F">
              <w:rPr>
                <w:rFonts w:ascii="Times New Roman" w:hAnsi="Times New Roman"/>
                <w:sz w:val="24"/>
                <w:szCs w:val="28"/>
                <w:lang w:val="en-US"/>
              </w:rPr>
              <w:t>T-cell lymphoma</w:t>
            </w:r>
          </w:p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8D685E" w:rsidRPr="00011CD4" w:rsidRDefault="00FB00C9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Международный</w:t>
            </w:r>
            <w:proofErr w:type="spellEnd"/>
          </w:p>
        </w:tc>
        <w:tc>
          <w:tcPr>
            <w:tcW w:w="1794" w:type="dxa"/>
          </w:tcPr>
          <w:p w:rsidR="008D685E" w:rsidRPr="00011CD4" w:rsidRDefault="00FB00C9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509">
              <w:rPr>
                <w:rFonts w:ascii="Times New Roman" w:hAnsi="Times New Roman"/>
                <w:sz w:val="24"/>
                <w:szCs w:val="28"/>
              </w:rPr>
              <w:t xml:space="preserve">Устный доклад клинического случая  </w:t>
            </w:r>
          </w:p>
        </w:tc>
        <w:tc>
          <w:tcPr>
            <w:tcW w:w="1828" w:type="dxa"/>
          </w:tcPr>
          <w:p w:rsidR="008D685E" w:rsidRPr="00011CD4" w:rsidRDefault="00FB00C9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5B1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5B1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раков</w:t>
            </w:r>
            <w:r w:rsidRPr="005B1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17-18 </w:t>
            </w:r>
            <w:r w:rsidRPr="005B1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октября</w:t>
            </w:r>
            <w:r w:rsidRPr="005B1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2019 </w:t>
            </w:r>
            <w:r w:rsidRPr="005B14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</w:p>
        </w:tc>
      </w:tr>
      <w:tr w:rsidR="008D685E" w:rsidRPr="00011CD4">
        <w:tc>
          <w:tcPr>
            <w:tcW w:w="52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84" w:type="dxa"/>
          </w:tcPr>
          <w:p w:rsidR="00873695" w:rsidRDefault="00873695" w:rsidP="00873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695">
              <w:rPr>
                <w:rFonts w:ascii="Times New Roman" w:hAnsi="Times New Roman"/>
                <w:sz w:val="24"/>
                <w:szCs w:val="24"/>
              </w:rPr>
              <w:t xml:space="preserve">Научно-практическая конференция «Настоящее и перспективы в лечении </w:t>
            </w:r>
            <w:proofErr w:type="spellStart"/>
            <w:r w:rsidRPr="00873695">
              <w:rPr>
                <w:rFonts w:ascii="Times New Roman" w:hAnsi="Times New Roman"/>
                <w:sz w:val="24"/>
                <w:szCs w:val="24"/>
              </w:rPr>
              <w:t>онкогематологических</w:t>
            </w:r>
            <w:proofErr w:type="spellEnd"/>
            <w:r w:rsidRPr="00873695">
              <w:rPr>
                <w:rFonts w:ascii="Times New Roman" w:hAnsi="Times New Roman"/>
                <w:sz w:val="24"/>
                <w:szCs w:val="24"/>
              </w:rPr>
              <w:t xml:space="preserve"> заболеваний»</w:t>
            </w:r>
          </w:p>
          <w:p w:rsidR="00873695" w:rsidRPr="00873695" w:rsidRDefault="00873695" w:rsidP="008736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695">
              <w:rPr>
                <w:rFonts w:ascii="Times New Roman" w:hAnsi="Times New Roman"/>
                <w:bCs/>
                <w:sz w:val="24"/>
                <w:szCs w:val="24"/>
              </w:rPr>
              <w:t>Клинический случай:</w:t>
            </w:r>
            <w:r w:rsidRPr="00873695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873695">
              <w:rPr>
                <w:rFonts w:ascii="Times New Roman" w:hAnsi="Times New Roman"/>
                <w:bCs/>
                <w:sz w:val="24"/>
                <w:szCs w:val="24"/>
              </w:rPr>
              <w:t>Монотерапия</w:t>
            </w:r>
            <w:proofErr w:type="spellEnd"/>
            <w:r w:rsidRPr="008736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73695">
              <w:rPr>
                <w:rFonts w:ascii="Times New Roman" w:hAnsi="Times New Roman"/>
                <w:bCs/>
                <w:sz w:val="24"/>
                <w:szCs w:val="24"/>
              </w:rPr>
              <w:t>брентуксимабом</w:t>
            </w:r>
            <w:proofErr w:type="spellEnd"/>
            <w:r w:rsidRPr="008736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7369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ведотином</w:t>
            </w:r>
            <w:proofErr w:type="spellEnd"/>
            <w:r w:rsidRPr="00873695">
              <w:rPr>
                <w:rFonts w:ascii="Times New Roman" w:hAnsi="Times New Roman"/>
                <w:bCs/>
                <w:sz w:val="24"/>
                <w:szCs w:val="24"/>
              </w:rPr>
              <w:t xml:space="preserve"> как </w:t>
            </w:r>
            <w:proofErr w:type="spellStart"/>
            <w:r w:rsidRPr="00873695">
              <w:rPr>
                <w:rFonts w:ascii="Times New Roman" w:hAnsi="Times New Roman"/>
                <w:bCs/>
                <w:sz w:val="24"/>
                <w:szCs w:val="24"/>
              </w:rPr>
              <w:t>bridge</w:t>
            </w:r>
            <w:proofErr w:type="spellEnd"/>
            <w:r w:rsidRPr="00873695">
              <w:rPr>
                <w:rFonts w:ascii="Times New Roman" w:hAnsi="Times New Roman"/>
                <w:bCs/>
                <w:sz w:val="24"/>
                <w:szCs w:val="24"/>
              </w:rPr>
              <w:t xml:space="preserve"> перед </w:t>
            </w:r>
            <w:proofErr w:type="spellStart"/>
            <w:r w:rsidRPr="00873695">
              <w:rPr>
                <w:rFonts w:ascii="Times New Roman" w:hAnsi="Times New Roman"/>
                <w:bCs/>
                <w:sz w:val="24"/>
                <w:szCs w:val="24"/>
              </w:rPr>
              <w:t>алло-ТГСК</w:t>
            </w:r>
            <w:proofErr w:type="spellEnd"/>
          </w:p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8D685E" w:rsidRPr="00011CD4" w:rsidRDefault="002502A8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Региональный </w:t>
            </w:r>
          </w:p>
        </w:tc>
        <w:tc>
          <w:tcPr>
            <w:tcW w:w="1794" w:type="dxa"/>
          </w:tcPr>
          <w:p w:rsidR="008D685E" w:rsidRPr="00011CD4" w:rsidRDefault="002502A8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509">
              <w:rPr>
                <w:rFonts w:ascii="Times New Roman" w:hAnsi="Times New Roman"/>
                <w:sz w:val="24"/>
                <w:szCs w:val="28"/>
              </w:rPr>
              <w:t xml:space="preserve">Устный доклад клинического случая  </w:t>
            </w:r>
          </w:p>
        </w:tc>
        <w:tc>
          <w:tcPr>
            <w:tcW w:w="1828" w:type="dxa"/>
          </w:tcPr>
          <w:p w:rsidR="008D685E" w:rsidRPr="002502A8" w:rsidRDefault="002502A8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анкт-Петербург, март 2020</w:t>
            </w:r>
          </w:p>
        </w:tc>
      </w:tr>
      <w:tr w:rsidR="002502A8" w:rsidRPr="00011CD4">
        <w:tc>
          <w:tcPr>
            <w:tcW w:w="526" w:type="dxa"/>
          </w:tcPr>
          <w:p w:rsidR="002502A8" w:rsidRDefault="002502A8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84" w:type="dxa"/>
          </w:tcPr>
          <w:p w:rsidR="002502A8" w:rsidRPr="005E6FED" w:rsidRDefault="005E6FED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Петербургский международный онкологический форум «Белые Ночи»</w:t>
            </w:r>
          </w:p>
        </w:tc>
        <w:tc>
          <w:tcPr>
            <w:tcW w:w="2757" w:type="dxa"/>
          </w:tcPr>
          <w:p w:rsidR="002502A8" w:rsidRDefault="002502A8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94" w:type="dxa"/>
          </w:tcPr>
          <w:p w:rsidR="002502A8" w:rsidRPr="00E65509" w:rsidRDefault="002502A8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Устный доклад</w:t>
            </w:r>
          </w:p>
        </w:tc>
        <w:tc>
          <w:tcPr>
            <w:tcW w:w="1828" w:type="dxa"/>
          </w:tcPr>
          <w:p w:rsidR="002502A8" w:rsidRDefault="002502A8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C0D5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8C0D56">
              <w:rPr>
                <w:rFonts w:ascii="Times New Roman" w:hAnsi="Times New Roman"/>
                <w:sz w:val="24"/>
                <w:szCs w:val="24"/>
              </w:rPr>
              <w:t>анкт-Петербург, июнь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</w:tr>
      <w:tr w:rsidR="008C0D56" w:rsidRPr="00011CD4">
        <w:tc>
          <w:tcPr>
            <w:tcW w:w="526" w:type="dxa"/>
          </w:tcPr>
          <w:p w:rsidR="008C0D56" w:rsidRDefault="008C0D56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84" w:type="dxa"/>
          </w:tcPr>
          <w:p w:rsidR="008C0D56" w:rsidRPr="00011CD4" w:rsidRDefault="00F75514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международный форум онкологии и радиологии</w:t>
            </w:r>
          </w:p>
        </w:tc>
        <w:tc>
          <w:tcPr>
            <w:tcW w:w="2757" w:type="dxa"/>
          </w:tcPr>
          <w:p w:rsidR="008C0D56" w:rsidRDefault="00F75514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94" w:type="dxa"/>
          </w:tcPr>
          <w:p w:rsidR="008C0D56" w:rsidRDefault="008C0D56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Устный доклад</w:t>
            </w:r>
          </w:p>
        </w:tc>
        <w:tc>
          <w:tcPr>
            <w:tcW w:w="1828" w:type="dxa"/>
          </w:tcPr>
          <w:p w:rsidR="008C0D56" w:rsidRDefault="008C0D56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анкт-Петербург, сентябрь 2020</w:t>
            </w:r>
          </w:p>
        </w:tc>
      </w:tr>
    </w:tbl>
    <w:p w:rsidR="008D685E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2F7E" w:rsidRPr="00011CD4" w:rsidRDefault="00332F7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347"/>
        <w:gridCol w:w="2370"/>
        <w:gridCol w:w="2688"/>
      </w:tblGrid>
      <w:tr w:rsidR="008D685E" w:rsidRPr="00011CD4">
        <w:tc>
          <w:tcPr>
            <w:tcW w:w="9889" w:type="dxa"/>
            <w:gridSpan w:val="4"/>
          </w:tcPr>
          <w:p w:rsidR="008D685E" w:rsidRPr="00C82440" w:rsidRDefault="00C82440" w:rsidP="00C82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440">
              <w:rPr>
                <w:rFonts w:ascii="Times New Roman" w:hAnsi="Times New Roman"/>
                <w:b/>
                <w:sz w:val="24"/>
                <w:szCs w:val="24"/>
              </w:rPr>
              <w:t>Научно-исследовательская деятельность</w:t>
            </w:r>
          </w:p>
        </w:tc>
      </w:tr>
      <w:tr w:rsidR="00C82440" w:rsidRPr="00011CD4">
        <w:tc>
          <w:tcPr>
            <w:tcW w:w="9889" w:type="dxa"/>
            <w:gridSpan w:val="4"/>
          </w:tcPr>
          <w:p w:rsidR="00C82440" w:rsidRPr="00C82440" w:rsidRDefault="00C82440" w:rsidP="003A72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диссертации </w:t>
            </w:r>
            <w:r w:rsidR="003A725F" w:rsidRPr="003A725F">
              <w:rPr>
                <w:rFonts w:ascii="Times New Roman" w:hAnsi="Times New Roman"/>
                <w:b/>
                <w:sz w:val="24"/>
                <w:szCs w:val="24"/>
              </w:rPr>
              <w:t xml:space="preserve">«Роль трансплантации гемопоэтических стволовых клеток и </w:t>
            </w:r>
            <w:proofErr w:type="spellStart"/>
            <w:r w:rsidR="003A725F" w:rsidRPr="003A725F">
              <w:rPr>
                <w:rFonts w:ascii="Times New Roman" w:hAnsi="Times New Roman"/>
                <w:b/>
                <w:sz w:val="24"/>
                <w:szCs w:val="24"/>
              </w:rPr>
              <w:t>таргетной</w:t>
            </w:r>
            <w:proofErr w:type="spellEnd"/>
            <w:r w:rsidR="003A725F" w:rsidRPr="003A725F">
              <w:rPr>
                <w:rFonts w:ascii="Times New Roman" w:hAnsi="Times New Roman"/>
                <w:b/>
                <w:sz w:val="24"/>
                <w:szCs w:val="24"/>
              </w:rPr>
              <w:t xml:space="preserve"> иммунотерапии у пациентов с </w:t>
            </w:r>
            <w:proofErr w:type="gramStart"/>
            <w:r w:rsidR="003A725F" w:rsidRPr="003A725F">
              <w:rPr>
                <w:rFonts w:ascii="Times New Roman" w:hAnsi="Times New Roman"/>
                <w:b/>
                <w:sz w:val="24"/>
                <w:szCs w:val="24"/>
              </w:rPr>
              <w:t>периферическими</w:t>
            </w:r>
            <w:proofErr w:type="gramEnd"/>
            <w:r w:rsidR="003A725F" w:rsidRPr="003A72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A725F" w:rsidRPr="003A725F">
              <w:rPr>
                <w:rFonts w:ascii="Times New Roman" w:hAnsi="Times New Roman"/>
                <w:b/>
                <w:sz w:val="24"/>
                <w:szCs w:val="24"/>
              </w:rPr>
              <w:t>Т-клеточными</w:t>
            </w:r>
            <w:proofErr w:type="spellEnd"/>
            <w:r w:rsidR="003A725F" w:rsidRPr="003A72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A725F" w:rsidRPr="003A725F">
              <w:rPr>
                <w:rFonts w:ascii="Times New Roman" w:hAnsi="Times New Roman"/>
                <w:b/>
                <w:sz w:val="24"/>
                <w:szCs w:val="24"/>
              </w:rPr>
              <w:t>лимфомами</w:t>
            </w:r>
            <w:proofErr w:type="spellEnd"/>
            <w:r w:rsidR="003A725F" w:rsidRPr="003A725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специальность</w:t>
            </w:r>
            <w:r w:rsidR="003A72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A725F" w:rsidRPr="003A725F">
              <w:rPr>
                <w:rFonts w:ascii="Times New Roman" w:hAnsi="Times New Roman"/>
                <w:b/>
                <w:sz w:val="24"/>
                <w:szCs w:val="24"/>
              </w:rPr>
              <w:t>14.01.21 Гематология и переливание крови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научный руководитель</w:t>
            </w:r>
            <w:r w:rsidR="003A72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A725F" w:rsidRPr="003A725F">
              <w:rPr>
                <w:rFonts w:ascii="Times New Roman" w:hAnsi="Times New Roman"/>
                <w:b/>
                <w:sz w:val="24"/>
                <w:szCs w:val="24"/>
              </w:rPr>
              <w:t>Кулагин Александр Дмитриевич, д.м.н., заведующий кафедрой гематологии, трансфузиологии, трансплантологии с курсом детской онкологии факультета послевузовского образования имени проф. Б.В. Афанасьева</w:t>
            </w:r>
          </w:p>
        </w:tc>
      </w:tr>
      <w:tr w:rsidR="008D685E" w:rsidRPr="00C82440">
        <w:tc>
          <w:tcPr>
            <w:tcW w:w="484" w:type="dxa"/>
          </w:tcPr>
          <w:p w:rsidR="008D685E" w:rsidRPr="00C82440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2440"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4347" w:type="dxa"/>
          </w:tcPr>
          <w:p w:rsidR="008D685E" w:rsidRPr="002502A8" w:rsidRDefault="002502A8" w:rsidP="002502A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502A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Treatment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options for</w:t>
            </w:r>
            <w:r w:rsidRPr="002502A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T-cell lymphomas: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 single-center study</w:t>
            </w:r>
          </w:p>
        </w:tc>
        <w:tc>
          <w:tcPr>
            <w:tcW w:w="2370" w:type="dxa"/>
          </w:tcPr>
          <w:p w:rsidR="008D685E" w:rsidRPr="00C82440" w:rsidRDefault="002502A8" w:rsidP="002502A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прилагается</w:t>
            </w:r>
            <w:r w:rsidR="00C82440" w:rsidRPr="00C8244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</w:tcPr>
          <w:p w:rsidR="008D685E" w:rsidRPr="00C82440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7" w:type="dxa"/>
          </w:tcPr>
          <w:p w:rsidR="008D685E" w:rsidRDefault="009F3A6F" w:rsidP="009F3A6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3A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Treatment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of relapsed and refractory </w:t>
            </w:r>
            <w:r w:rsidRPr="009F3A6F">
              <w:rPr>
                <w:rFonts w:ascii="Times New Roman" w:hAnsi="Times New Roman"/>
                <w:sz w:val="24"/>
                <w:szCs w:val="24"/>
                <w:lang w:val="en-US"/>
              </w:rPr>
              <w:t>T-cell lymphomas: First Pavlov State Medical University of Saint-Petersburg experience</w:t>
            </w:r>
          </w:p>
          <w:p w:rsidR="0068154A" w:rsidRPr="00866D0B" w:rsidRDefault="0068154A" w:rsidP="009F3A6F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A27DE" w:rsidRDefault="00866D0B" w:rsidP="004A517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Place of allogeneic hematopo</w:t>
            </w:r>
            <w:r w:rsidR="004A5171">
              <w:rPr>
                <w:rFonts w:ascii="Times New Roman" w:hAnsi="Times New Roman"/>
                <w:sz w:val="24"/>
                <w:szCs w:val="24"/>
                <w:lang w:val="en-US"/>
              </w:rPr>
              <w:t>ietic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stem cell</w:t>
            </w:r>
            <w:r w:rsidR="004A51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transplantation in </w:t>
            </w:r>
            <w:r w:rsidR="002A27DE">
              <w:rPr>
                <w:rFonts w:ascii="Times New Roman" w:hAnsi="Times New Roman"/>
                <w:sz w:val="24"/>
                <w:szCs w:val="24"/>
                <w:lang w:val="en-US"/>
              </w:rPr>
              <w:t>patients</w:t>
            </w:r>
            <w:r w:rsidR="004A51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with T-cell lymphomas</w:t>
            </w:r>
            <w:r w:rsidR="004A5171" w:rsidRPr="004A517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="004A51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Pavlov University retrospective study</w:t>
            </w:r>
          </w:p>
          <w:p w:rsidR="00866D0B" w:rsidRPr="00866D0B" w:rsidRDefault="00866D0B" w:rsidP="002A27D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70" w:type="dxa"/>
          </w:tcPr>
          <w:p w:rsidR="008D685E" w:rsidRPr="00011CD4" w:rsidRDefault="004B4340" w:rsidP="00C82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прилагается</w:t>
            </w:r>
          </w:p>
        </w:tc>
        <w:tc>
          <w:tcPr>
            <w:tcW w:w="2688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C82440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47" w:type="dxa"/>
          </w:tcPr>
          <w:p w:rsidR="008D685E" w:rsidRDefault="004A5171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51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Impact of renal impairment on </w:t>
            </w:r>
            <w:proofErr w:type="spellStart"/>
            <w:r w:rsidRPr="004A5171">
              <w:rPr>
                <w:rFonts w:ascii="Times New Roman" w:hAnsi="Times New Roman"/>
                <w:sz w:val="24"/>
                <w:szCs w:val="24"/>
                <w:lang w:val="en-US"/>
              </w:rPr>
              <w:t>bortezomib</w:t>
            </w:r>
            <w:proofErr w:type="spellEnd"/>
            <w:r w:rsidRPr="004A5171">
              <w:rPr>
                <w:rFonts w:ascii="Times New Roman" w:hAnsi="Times New Roman"/>
                <w:sz w:val="24"/>
                <w:szCs w:val="24"/>
                <w:lang w:val="en-US"/>
              </w:rPr>
              <w:t>-based treatment outcome in patients with plasma cell disorders</w:t>
            </w:r>
          </w:p>
          <w:p w:rsidR="004A5171" w:rsidRDefault="004A5171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A5171" w:rsidRDefault="004A5171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A5171">
              <w:rPr>
                <w:rFonts w:ascii="Times New Roman" w:hAnsi="Times New Roman"/>
                <w:sz w:val="24"/>
                <w:szCs w:val="24"/>
                <w:lang w:val="en-US"/>
              </w:rPr>
              <w:t>Brentuximab</w:t>
            </w:r>
            <w:proofErr w:type="spellEnd"/>
            <w:r w:rsidRPr="004A51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5171">
              <w:rPr>
                <w:rFonts w:ascii="Times New Roman" w:hAnsi="Times New Roman"/>
                <w:sz w:val="24"/>
                <w:szCs w:val="24"/>
                <w:lang w:val="en-US"/>
              </w:rPr>
              <w:t>vedotin</w:t>
            </w:r>
            <w:proofErr w:type="spellEnd"/>
            <w:r w:rsidRPr="004A51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 treatment for refractory/relapsed Hodgkin lymphoma: single center experience</w:t>
            </w:r>
          </w:p>
          <w:p w:rsidR="004A5171" w:rsidRDefault="004A5171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A5171" w:rsidRPr="0068154A" w:rsidRDefault="0068154A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54A">
              <w:rPr>
                <w:rFonts w:ascii="Times New Roman" w:hAnsi="Times New Roman"/>
                <w:sz w:val="24"/>
                <w:szCs w:val="24"/>
              </w:rPr>
              <w:t xml:space="preserve">Промежуточный анализ эффективности и безопасности терапии </w:t>
            </w:r>
            <w:proofErr w:type="spellStart"/>
            <w:r w:rsidRPr="0068154A">
              <w:rPr>
                <w:rFonts w:ascii="Times New Roman" w:hAnsi="Times New Roman"/>
                <w:sz w:val="24"/>
                <w:szCs w:val="24"/>
              </w:rPr>
              <w:t>ниволумабом</w:t>
            </w:r>
            <w:proofErr w:type="spellEnd"/>
            <w:r w:rsidRPr="0068154A">
              <w:rPr>
                <w:rFonts w:ascii="Times New Roman" w:hAnsi="Times New Roman"/>
                <w:sz w:val="24"/>
                <w:szCs w:val="24"/>
              </w:rPr>
              <w:t xml:space="preserve"> в дозе 40 мг в лечении рецидивирующей и рефрактерной лимфомы </w:t>
            </w:r>
            <w:proofErr w:type="spellStart"/>
            <w:r w:rsidRPr="0068154A">
              <w:rPr>
                <w:rFonts w:ascii="Times New Roman" w:hAnsi="Times New Roman"/>
                <w:sz w:val="24"/>
                <w:szCs w:val="24"/>
              </w:rPr>
              <w:t>Ходжкина</w:t>
            </w:r>
            <w:proofErr w:type="spellEnd"/>
          </w:p>
          <w:p w:rsidR="004A5171" w:rsidRPr="0068154A" w:rsidRDefault="004A5171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8D685E" w:rsidRPr="002502A8" w:rsidRDefault="002502A8" w:rsidP="002502A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02A8">
              <w:rPr>
                <w:rFonts w:ascii="Times New Roman" w:hAnsi="Times New Roman"/>
                <w:i/>
                <w:sz w:val="24"/>
                <w:szCs w:val="24"/>
              </w:rPr>
              <w:t>прилагается</w:t>
            </w:r>
          </w:p>
        </w:tc>
        <w:tc>
          <w:tcPr>
            <w:tcW w:w="2688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85E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685E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347"/>
        <w:gridCol w:w="2370"/>
        <w:gridCol w:w="2688"/>
      </w:tblGrid>
      <w:tr w:rsidR="00332F7E" w:rsidRPr="00011CD4" w:rsidTr="001479CA">
        <w:tc>
          <w:tcPr>
            <w:tcW w:w="9889" w:type="dxa"/>
            <w:gridSpan w:val="4"/>
          </w:tcPr>
          <w:p w:rsidR="00332F7E" w:rsidRPr="00C82440" w:rsidRDefault="00C82440" w:rsidP="00147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440">
              <w:rPr>
                <w:rFonts w:ascii="Times New Roman" w:hAnsi="Times New Roman"/>
                <w:b/>
                <w:sz w:val="24"/>
                <w:szCs w:val="24"/>
              </w:rPr>
              <w:t>Педагогическая практика</w:t>
            </w:r>
          </w:p>
        </w:tc>
      </w:tr>
      <w:tr w:rsidR="00332F7E" w:rsidRPr="00011CD4" w:rsidTr="001479CA">
        <w:tc>
          <w:tcPr>
            <w:tcW w:w="484" w:type="dxa"/>
          </w:tcPr>
          <w:p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347" w:type="dxa"/>
          </w:tcPr>
          <w:p w:rsidR="00332F7E" w:rsidRPr="00BE34DF" w:rsidRDefault="00033503" w:rsidP="0014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у студентов 6 курса «Диагностика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лимфопролиферативных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заболеваний»</w:t>
            </w:r>
          </w:p>
        </w:tc>
        <w:tc>
          <w:tcPr>
            <w:tcW w:w="2370" w:type="dxa"/>
          </w:tcPr>
          <w:p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332F7E" w:rsidRPr="00011CD4" w:rsidRDefault="00332F7E" w:rsidP="0014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2F7E" w:rsidRDefault="00332F7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2F7E" w:rsidRDefault="00332F7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347"/>
        <w:gridCol w:w="2370"/>
        <w:gridCol w:w="2370"/>
      </w:tblGrid>
      <w:tr w:rsidR="008D685E" w:rsidRPr="00011CD4" w:rsidTr="00332F7E">
        <w:tc>
          <w:tcPr>
            <w:tcW w:w="9571" w:type="dxa"/>
            <w:gridSpan w:val="4"/>
          </w:tcPr>
          <w:p w:rsidR="00332F7E" w:rsidRDefault="003A69FC" w:rsidP="00ED5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bCs/>
                <w:sz w:val="24"/>
                <w:szCs w:val="24"/>
              </w:rPr>
              <w:t>Самообразование</w:t>
            </w:r>
          </w:p>
        </w:tc>
      </w:tr>
      <w:tr w:rsidR="008D685E" w:rsidRPr="00011CD4" w:rsidTr="00332F7E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47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Название индивидуальной программы самообразования (курсы, посещение профессиональных выставок, форумов, чтение профессиональной литературы и т.д.)</w:t>
            </w:r>
          </w:p>
        </w:tc>
        <w:tc>
          <w:tcPr>
            <w:tcW w:w="2370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370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8D685E" w:rsidRPr="00011CD4" w:rsidTr="00332F7E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8D685E" w:rsidRPr="00011CD4" w:rsidRDefault="00BA47F7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0" w:type="dxa"/>
          </w:tcPr>
          <w:p w:rsidR="008D685E" w:rsidRPr="00011CD4" w:rsidRDefault="00BA47F7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0" w:type="dxa"/>
          </w:tcPr>
          <w:p w:rsidR="008D685E" w:rsidRPr="00011CD4" w:rsidRDefault="00BA47F7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685E" w:rsidRPr="00011CD4" w:rsidTr="00332F7E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7" w:type="dxa"/>
          </w:tcPr>
          <w:p w:rsidR="008D685E" w:rsidRPr="009E30B0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 w:rsidTr="00332F7E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47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 w:rsidTr="00332F7E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47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85E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D685E" w:rsidRPr="00011CD4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347"/>
        <w:gridCol w:w="4775"/>
      </w:tblGrid>
      <w:tr w:rsidR="008D685E" w:rsidRPr="00011CD4">
        <w:tc>
          <w:tcPr>
            <w:tcW w:w="9606" w:type="dxa"/>
            <w:gridSpan w:val="3"/>
          </w:tcPr>
          <w:p w:rsidR="008D685E" w:rsidRPr="00BE34DF" w:rsidRDefault="008D685E" w:rsidP="00ED5C6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Дополнительное образование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47" w:type="dxa"/>
          </w:tcPr>
          <w:p w:rsidR="008D685E" w:rsidRPr="00011CD4" w:rsidRDefault="008D685E" w:rsidP="00ED5C6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4775" w:type="dxa"/>
          </w:tcPr>
          <w:p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8D685E" w:rsidRPr="00011CD4" w:rsidRDefault="008D685E" w:rsidP="00ED5C6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Вид обучения (второе высшее, профессиональная переподготовка, повышение квалификации, тренинг, семинар и т.д.)</w:t>
            </w:r>
          </w:p>
        </w:tc>
        <w:tc>
          <w:tcPr>
            <w:tcW w:w="4775" w:type="dxa"/>
          </w:tcPr>
          <w:p w:rsidR="008D685E" w:rsidRPr="00011CD4" w:rsidRDefault="00033503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8D685E" w:rsidRPr="00011CD4" w:rsidRDefault="008D685E" w:rsidP="00ED5C6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Место и сроки обучения (если не закончено, то дата начала)</w:t>
            </w:r>
          </w:p>
        </w:tc>
        <w:tc>
          <w:tcPr>
            <w:tcW w:w="4775" w:type="dxa"/>
          </w:tcPr>
          <w:p w:rsidR="008D685E" w:rsidRPr="00011CD4" w:rsidRDefault="00033503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8D685E" w:rsidRPr="00011CD4" w:rsidRDefault="008D685E" w:rsidP="00ED5C69">
            <w:pPr>
              <w:widowControl w:val="0"/>
              <w:shd w:val="clear" w:color="auto" w:fill="FFFFFF"/>
              <w:tabs>
                <w:tab w:val="left" w:pos="398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Подтверждающий документ (диплом, свидетельство, удостоверение, сертификат), его номер и дата выдачи</w:t>
            </w:r>
          </w:p>
        </w:tc>
        <w:tc>
          <w:tcPr>
            <w:tcW w:w="4775" w:type="dxa"/>
          </w:tcPr>
          <w:p w:rsidR="008D685E" w:rsidRPr="00011CD4" w:rsidRDefault="00033503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47" w:type="dxa"/>
          </w:tcPr>
          <w:p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Владение персональным компьютером</w:t>
            </w:r>
          </w:p>
        </w:tc>
        <w:tc>
          <w:tcPr>
            <w:tcW w:w="4775" w:type="dxa"/>
          </w:tcPr>
          <w:p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4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□ </w:t>
            </w:r>
            <w:r w:rsidRPr="008D685E">
              <w:rPr>
                <w:rFonts w:ascii="Times New Roman" w:hAnsi="Times New Roman"/>
                <w:bCs/>
                <w:sz w:val="24"/>
                <w:szCs w:val="24"/>
              </w:rPr>
              <w:t>Продвинутый пользователь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Компьютерные</w:t>
            </w:r>
            <w:r w:rsidRPr="00011CD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11CD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программы</w:t>
            </w:r>
            <w:r w:rsidRPr="00011C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</w:t>
            </w:r>
            <w:r w:rsidRPr="00011CD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11CD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которыми</w:t>
            </w:r>
            <w:r w:rsidRPr="00011CD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11CD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Вы</w:t>
            </w:r>
            <w:r w:rsidRPr="00011CD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11C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умеете работать</w:t>
            </w:r>
          </w:p>
        </w:tc>
        <w:tc>
          <w:tcPr>
            <w:tcW w:w="4775" w:type="dxa"/>
          </w:tcPr>
          <w:p w:rsidR="008D685E" w:rsidRPr="00915AF2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rPr>
          <w:trHeight w:val="1139"/>
        </w:trPr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47" w:type="dxa"/>
          </w:tcPr>
          <w:p w:rsidR="008D685E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8D685E" w:rsidRPr="006003ED" w:rsidRDefault="008D685E" w:rsidP="00ED5C69">
            <w:pPr>
              <w:tabs>
                <w:tab w:val="left" w:pos="9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75" w:type="dxa"/>
          </w:tcPr>
          <w:p w:rsidR="00033503" w:rsidRPr="00011CD4" w:rsidRDefault="008D685E" w:rsidP="00033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03">
              <w:rPr>
                <w:rFonts w:ascii="Times New Roman" w:hAnsi="Times New Roman"/>
                <w:b/>
                <w:bCs/>
                <w:sz w:val="24"/>
                <w:szCs w:val="24"/>
              </w:rPr>
              <w:t>□</w:t>
            </w:r>
            <w:r w:rsidRPr="00BE34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E20F4">
              <w:rPr>
                <w:rFonts w:ascii="Times New Roman" w:hAnsi="Times New Roman"/>
                <w:bCs/>
                <w:sz w:val="24"/>
                <w:szCs w:val="24"/>
              </w:rPr>
              <w:t>Английский</w:t>
            </w:r>
          </w:p>
          <w:p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685E" w:rsidRPr="00011CD4">
        <w:trPr>
          <w:trHeight w:val="1112"/>
        </w:trPr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8D685E" w:rsidRPr="00011CD4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Уровень владения</w:t>
            </w:r>
          </w:p>
        </w:tc>
        <w:tc>
          <w:tcPr>
            <w:tcW w:w="4775" w:type="dxa"/>
          </w:tcPr>
          <w:p w:rsidR="008D685E" w:rsidRPr="00033503" w:rsidRDefault="008D685E" w:rsidP="00E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□ Разговорный</w:t>
            </w:r>
          </w:p>
        </w:tc>
      </w:tr>
    </w:tbl>
    <w:p w:rsidR="008D685E" w:rsidRPr="00011CD4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D685E" w:rsidRPr="00011CD4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11CD4">
        <w:rPr>
          <w:rFonts w:ascii="Times New Roman" w:hAnsi="Times New Roman"/>
          <w:b/>
          <w:i/>
          <w:sz w:val="24"/>
          <w:szCs w:val="24"/>
        </w:rPr>
        <w:t xml:space="preserve">Примечание. Отражается  уровень профессиональных знаний </w:t>
      </w:r>
      <w:r w:rsidR="00E575B6">
        <w:rPr>
          <w:rFonts w:ascii="Times New Roman" w:hAnsi="Times New Roman"/>
          <w:b/>
          <w:i/>
          <w:sz w:val="24"/>
          <w:szCs w:val="24"/>
        </w:rPr>
        <w:t>ординатора</w:t>
      </w:r>
      <w:r w:rsidRPr="00011CD4">
        <w:rPr>
          <w:rFonts w:ascii="Times New Roman" w:hAnsi="Times New Roman"/>
          <w:b/>
          <w:i/>
          <w:sz w:val="24"/>
          <w:szCs w:val="24"/>
        </w:rPr>
        <w:t xml:space="preserve">, реализуемый в различных направлениях деятельности, таких как участие в </w:t>
      </w:r>
      <w:r w:rsidR="003A69FC">
        <w:rPr>
          <w:rFonts w:ascii="Times New Roman" w:hAnsi="Times New Roman"/>
          <w:b/>
          <w:i/>
          <w:sz w:val="24"/>
          <w:szCs w:val="24"/>
        </w:rPr>
        <w:t>научных</w:t>
      </w:r>
      <w:r w:rsidRPr="00011CD4">
        <w:rPr>
          <w:rFonts w:ascii="Times New Roman" w:hAnsi="Times New Roman"/>
          <w:b/>
          <w:i/>
          <w:sz w:val="24"/>
          <w:szCs w:val="24"/>
        </w:rPr>
        <w:t xml:space="preserve"> конференциях, ведение научно-исследовательской работы, участие в работе кружков, самообразование, дополнительное образование. </w:t>
      </w:r>
    </w:p>
    <w:p w:rsidR="008D685E" w:rsidRPr="00011CD4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11CD4">
        <w:rPr>
          <w:rFonts w:ascii="Times New Roman" w:hAnsi="Times New Roman"/>
          <w:b/>
          <w:i/>
          <w:sz w:val="24"/>
          <w:szCs w:val="24"/>
        </w:rPr>
        <w:t xml:space="preserve">Фиксируются материалы, отражающие деятельность по обобщению и распространению профессиональных знаний, в виде участия в научных конференциях и создания публикаций, творческих отчетов, рефератов, докладов и т.д. </w:t>
      </w:r>
    </w:p>
    <w:p w:rsidR="008D685E" w:rsidRPr="00011CD4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11CD4">
        <w:rPr>
          <w:rFonts w:ascii="Times New Roman" w:hAnsi="Times New Roman"/>
          <w:b/>
          <w:i/>
          <w:sz w:val="24"/>
          <w:szCs w:val="24"/>
        </w:rPr>
        <w:t xml:space="preserve">При наличии публикаций фиксируется название </w:t>
      </w:r>
      <w:proofErr w:type="gramStart"/>
      <w:r w:rsidRPr="00011CD4">
        <w:rPr>
          <w:rFonts w:ascii="Times New Roman" w:hAnsi="Times New Roman"/>
          <w:b/>
          <w:i/>
          <w:sz w:val="24"/>
          <w:szCs w:val="24"/>
        </w:rPr>
        <w:t>публикации</w:t>
      </w:r>
      <w:proofErr w:type="gramEnd"/>
      <w:r w:rsidRPr="00011CD4">
        <w:rPr>
          <w:rFonts w:ascii="Times New Roman" w:hAnsi="Times New Roman"/>
          <w:b/>
          <w:i/>
          <w:sz w:val="24"/>
          <w:szCs w:val="24"/>
        </w:rPr>
        <w:t xml:space="preserve"> и прилагаются: т</w:t>
      </w:r>
      <w:r w:rsidRPr="00011CD4">
        <w:rPr>
          <w:rFonts w:ascii="Times New Roman" w:hAnsi="Times New Roman"/>
          <w:b/>
          <w:i/>
          <w:iCs/>
          <w:sz w:val="24"/>
          <w:szCs w:val="24"/>
        </w:rPr>
        <w:t>итульный лист печатного издания, страница «содержание» сборника, в котором помещена публикация, текст публикации, интернет-адрес, диплом/сертификат.</w:t>
      </w:r>
    </w:p>
    <w:p w:rsidR="008D685E" w:rsidRPr="00011CD4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685E" w:rsidRPr="00011CD4" w:rsidRDefault="008D685E" w:rsidP="008D685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1CD4">
        <w:rPr>
          <w:rFonts w:ascii="Times New Roman" w:hAnsi="Times New Roman"/>
          <w:b/>
          <w:bCs/>
          <w:sz w:val="24"/>
          <w:szCs w:val="24"/>
        </w:rPr>
        <w:t>Раздел  2. Уровень профессиональных умений и владений</w:t>
      </w:r>
    </w:p>
    <w:p w:rsidR="008D685E" w:rsidRPr="00011CD4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6"/>
        <w:gridCol w:w="2417"/>
        <w:gridCol w:w="2127"/>
        <w:gridCol w:w="1559"/>
        <w:gridCol w:w="1828"/>
        <w:gridCol w:w="1432"/>
      </w:tblGrid>
      <w:tr w:rsidR="008D685E" w:rsidRPr="00011CD4">
        <w:tc>
          <w:tcPr>
            <w:tcW w:w="9889" w:type="dxa"/>
            <w:gridSpan w:val="6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Участие в олимпиадах/профессиональных конкурсах</w:t>
            </w:r>
          </w:p>
        </w:tc>
      </w:tr>
      <w:tr w:rsidR="008D685E" w:rsidRPr="00011CD4">
        <w:tc>
          <w:tcPr>
            <w:tcW w:w="526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7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127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Дисциплина / профессиональный модуль</w:t>
            </w:r>
          </w:p>
        </w:tc>
        <w:tc>
          <w:tcPr>
            <w:tcW w:w="1559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28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1432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8D685E" w:rsidRPr="00011CD4">
        <w:tc>
          <w:tcPr>
            <w:tcW w:w="52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8D685E" w:rsidRPr="00011CD4" w:rsidRDefault="00BA47F7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8D685E" w:rsidRPr="00011CD4" w:rsidRDefault="00BA47F7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D685E" w:rsidRPr="00011CD4" w:rsidRDefault="00BA47F7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8" w:type="dxa"/>
          </w:tcPr>
          <w:p w:rsidR="008D685E" w:rsidRPr="00011CD4" w:rsidRDefault="00BA47F7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</w:tcPr>
          <w:p w:rsidR="008D685E" w:rsidRPr="00011CD4" w:rsidRDefault="00BA47F7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D685E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D685E" w:rsidRPr="00011CD4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11CD4">
        <w:rPr>
          <w:rFonts w:ascii="Times New Roman" w:hAnsi="Times New Roman"/>
          <w:b/>
          <w:i/>
          <w:sz w:val="24"/>
          <w:szCs w:val="24"/>
        </w:rPr>
        <w:t xml:space="preserve">Примечание. Фиксируются материалы, отражающие деятельность </w:t>
      </w:r>
      <w:r w:rsidR="00E575B6">
        <w:rPr>
          <w:rFonts w:ascii="Times New Roman" w:hAnsi="Times New Roman"/>
          <w:b/>
          <w:i/>
          <w:sz w:val="24"/>
          <w:szCs w:val="24"/>
        </w:rPr>
        <w:t>ординатора</w:t>
      </w:r>
      <w:r w:rsidRPr="00011CD4">
        <w:rPr>
          <w:rFonts w:ascii="Times New Roman" w:hAnsi="Times New Roman"/>
          <w:b/>
          <w:i/>
          <w:sz w:val="24"/>
          <w:szCs w:val="24"/>
        </w:rPr>
        <w:t>, в виде участия в олимпиадах/профессиональных конкурсах.</w:t>
      </w:r>
    </w:p>
    <w:p w:rsidR="008D685E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75B6" w:rsidRPr="00011CD4" w:rsidRDefault="00E575B6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"/>
        <w:gridCol w:w="3414"/>
        <w:gridCol w:w="1456"/>
        <w:gridCol w:w="1815"/>
        <w:gridCol w:w="2401"/>
      </w:tblGrid>
      <w:tr w:rsidR="008D685E" w:rsidRPr="00011CD4">
        <w:tc>
          <w:tcPr>
            <w:tcW w:w="485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Название  практики </w:t>
            </w:r>
          </w:p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56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База практики</w:t>
            </w:r>
          </w:p>
        </w:tc>
        <w:tc>
          <w:tcPr>
            <w:tcW w:w="1815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Сроки прохождения</w:t>
            </w:r>
          </w:p>
        </w:tc>
        <w:tc>
          <w:tcPr>
            <w:tcW w:w="2401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8D685E" w:rsidRPr="00011CD4">
        <w:tc>
          <w:tcPr>
            <w:tcW w:w="485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4" w:type="dxa"/>
          </w:tcPr>
          <w:p w:rsidR="008D685E" w:rsidRPr="00011CD4" w:rsidRDefault="00BA47F7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</w:tcPr>
          <w:p w:rsidR="008D685E" w:rsidRPr="00011CD4" w:rsidRDefault="00BA47F7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15" w:type="dxa"/>
          </w:tcPr>
          <w:p w:rsidR="008D685E" w:rsidRPr="00011CD4" w:rsidRDefault="00BA47F7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1" w:type="dxa"/>
          </w:tcPr>
          <w:p w:rsidR="008D685E" w:rsidRPr="00011CD4" w:rsidRDefault="00BA47F7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685E" w:rsidRPr="00011CD4">
        <w:tc>
          <w:tcPr>
            <w:tcW w:w="485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414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5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14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5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14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8D685E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85E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11CD4">
        <w:rPr>
          <w:rFonts w:ascii="Times New Roman" w:hAnsi="Times New Roman"/>
          <w:b/>
          <w:i/>
          <w:sz w:val="24"/>
          <w:szCs w:val="24"/>
        </w:rPr>
        <w:t xml:space="preserve">Примечание. Фиксируются показатели реализации профессиональных умений и владений в процессе прохождения учебной и производственной  практик (прикладываются листы учета практических умений и владений). </w:t>
      </w:r>
    </w:p>
    <w:p w:rsidR="008D685E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D685E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6"/>
        <w:gridCol w:w="2417"/>
        <w:gridCol w:w="2127"/>
        <w:gridCol w:w="1559"/>
        <w:gridCol w:w="2977"/>
      </w:tblGrid>
      <w:tr w:rsidR="008D685E" w:rsidRPr="00011CD4">
        <w:tc>
          <w:tcPr>
            <w:tcW w:w="9606" w:type="dxa"/>
            <w:gridSpan w:val="5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Опыт работы</w:t>
            </w:r>
          </w:p>
        </w:tc>
      </w:tr>
      <w:tr w:rsidR="008D685E" w:rsidRPr="00011CD4">
        <w:tc>
          <w:tcPr>
            <w:tcW w:w="526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7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качестве кого работал</w:t>
            </w:r>
          </w:p>
        </w:tc>
        <w:tc>
          <w:tcPr>
            <w:tcW w:w="2127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559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работы</w:t>
            </w:r>
          </w:p>
        </w:tc>
        <w:tc>
          <w:tcPr>
            <w:tcW w:w="2977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Подтверждающий документ</w:t>
            </w:r>
          </w:p>
        </w:tc>
      </w:tr>
      <w:tr w:rsidR="008D685E" w:rsidRPr="00011CD4">
        <w:tc>
          <w:tcPr>
            <w:tcW w:w="52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8D685E" w:rsidRPr="00011CD4" w:rsidRDefault="00921450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Санитарка операционного блока</w:t>
            </w:r>
          </w:p>
        </w:tc>
        <w:tc>
          <w:tcPr>
            <w:tcW w:w="2127" w:type="dxa"/>
          </w:tcPr>
          <w:p w:rsidR="008D685E" w:rsidRPr="00011CD4" w:rsidRDefault="00921450" w:rsidP="0092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ОА «АОКБ»</w:t>
            </w:r>
          </w:p>
        </w:tc>
        <w:tc>
          <w:tcPr>
            <w:tcW w:w="1559" w:type="dxa"/>
          </w:tcPr>
          <w:p w:rsidR="008D685E" w:rsidRPr="00011CD4" w:rsidRDefault="00921450" w:rsidP="0092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05.2012– 09.2012</w:t>
            </w:r>
          </w:p>
        </w:tc>
        <w:tc>
          <w:tcPr>
            <w:tcW w:w="2977" w:type="dxa"/>
          </w:tcPr>
          <w:p w:rsidR="008D685E" w:rsidRPr="00921450" w:rsidRDefault="00921450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книжка-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4858181</w:t>
            </w:r>
          </w:p>
        </w:tc>
      </w:tr>
      <w:tr w:rsidR="00921450" w:rsidRPr="00011CD4">
        <w:tc>
          <w:tcPr>
            <w:tcW w:w="526" w:type="dxa"/>
          </w:tcPr>
          <w:p w:rsidR="00921450" w:rsidRPr="00921450" w:rsidRDefault="00921450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7" w:type="dxa"/>
          </w:tcPr>
          <w:p w:rsidR="00921450" w:rsidRPr="00921450" w:rsidRDefault="00921450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Палатная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медицинская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сестра</w:t>
            </w:r>
            <w:proofErr w:type="spellEnd"/>
          </w:p>
        </w:tc>
        <w:tc>
          <w:tcPr>
            <w:tcW w:w="2127" w:type="dxa"/>
          </w:tcPr>
          <w:p w:rsidR="00921450" w:rsidRDefault="00921450" w:rsidP="0092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ВПО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ПСПбГМУ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им. И.И. Павлова</w:t>
            </w:r>
          </w:p>
        </w:tc>
        <w:tc>
          <w:tcPr>
            <w:tcW w:w="1559" w:type="dxa"/>
          </w:tcPr>
          <w:p w:rsidR="00921450" w:rsidRDefault="00921450" w:rsidP="0092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05.2015 –</w:t>
            </w:r>
          </w:p>
          <w:p w:rsidR="00921450" w:rsidRDefault="00921450" w:rsidP="0092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09.2016</w:t>
            </w:r>
          </w:p>
        </w:tc>
        <w:tc>
          <w:tcPr>
            <w:tcW w:w="2977" w:type="dxa"/>
          </w:tcPr>
          <w:p w:rsidR="00921450" w:rsidRDefault="00921450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книжка-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4858181</w:t>
            </w:r>
          </w:p>
        </w:tc>
      </w:tr>
      <w:tr w:rsidR="00921450" w:rsidRPr="00011CD4">
        <w:tc>
          <w:tcPr>
            <w:tcW w:w="526" w:type="dxa"/>
          </w:tcPr>
          <w:p w:rsidR="00921450" w:rsidRDefault="00921450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</w:tcPr>
          <w:p w:rsidR="00921450" w:rsidRDefault="00921450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Палатная (постовая) медицинская сестра</w:t>
            </w:r>
          </w:p>
        </w:tc>
        <w:tc>
          <w:tcPr>
            <w:tcW w:w="2127" w:type="dxa"/>
          </w:tcPr>
          <w:p w:rsidR="00921450" w:rsidRDefault="00921450" w:rsidP="0092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ВПО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ПСПбГМУ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им. И.И. Павлова</w:t>
            </w:r>
          </w:p>
        </w:tc>
        <w:tc>
          <w:tcPr>
            <w:tcW w:w="1559" w:type="dxa"/>
          </w:tcPr>
          <w:p w:rsidR="00921450" w:rsidRDefault="00921450" w:rsidP="0092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09.2016 –</w:t>
            </w:r>
          </w:p>
          <w:p w:rsidR="00921450" w:rsidRDefault="00921450" w:rsidP="0092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03.2017</w:t>
            </w:r>
          </w:p>
        </w:tc>
        <w:tc>
          <w:tcPr>
            <w:tcW w:w="2977" w:type="dxa"/>
          </w:tcPr>
          <w:p w:rsidR="00921450" w:rsidRDefault="00921450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книжка-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4858181</w:t>
            </w:r>
          </w:p>
        </w:tc>
      </w:tr>
      <w:tr w:rsidR="00921450" w:rsidRPr="00011CD4">
        <w:tc>
          <w:tcPr>
            <w:tcW w:w="526" w:type="dxa"/>
          </w:tcPr>
          <w:p w:rsidR="00921450" w:rsidRDefault="002124E2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7" w:type="dxa"/>
          </w:tcPr>
          <w:p w:rsidR="00921450" w:rsidRDefault="002124E2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Лаборант отдела клинической онкологии</w:t>
            </w:r>
          </w:p>
        </w:tc>
        <w:tc>
          <w:tcPr>
            <w:tcW w:w="2127" w:type="dxa"/>
          </w:tcPr>
          <w:p w:rsidR="00921450" w:rsidRDefault="002124E2" w:rsidP="0092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ВПО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ПСПбГМУ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им. И.И. Павлова</w:t>
            </w:r>
          </w:p>
        </w:tc>
        <w:tc>
          <w:tcPr>
            <w:tcW w:w="1559" w:type="dxa"/>
          </w:tcPr>
          <w:p w:rsidR="00921450" w:rsidRDefault="002124E2" w:rsidP="00212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08.2017 –</w:t>
            </w:r>
          </w:p>
          <w:p w:rsidR="002124E2" w:rsidRDefault="002124E2" w:rsidP="00212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10.2018</w:t>
            </w:r>
          </w:p>
        </w:tc>
        <w:tc>
          <w:tcPr>
            <w:tcW w:w="2977" w:type="dxa"/>
          </w:tcPr>
          <w:p w:rsidR="00921450" w:rsidRDefault="002124E2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книжка-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4858181</w:t>
            </w:r>
          </w:p>
        </w:tc>
      </w:tr>
      <w:tr w:rsidR="00921450" w:rsidRPr="00011CD4">
        <w:tc>
          <w:tcPr>
            <w:tcW w:w="526" w:type="dxa"/>
          </w:tcPr>
          <w:p w:rsidR="00921450" w:rsidRDefault="002124E2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7" w:type="dxa"/>
          </w:tcPr>
          <w:p w:rsidR="00921450" w:rsidRPr="00D81E6B" w:rsidRDefault="00CA2A4F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Врач-гематолог</w:t>
            </w:r>
          </w:p>
        </w:tc>
        <w:tc>
          <w:tcPr>
            <w:tcW w:w="2127" w:type="dxa"/>
          </w:tcPr>
          <w:p w:rsidR="00921450" w:rsidRDefault="002124E2" w:rsidP="00921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ВПО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ПСПбГМУ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им. И.И. Павлова</w:t>
            </w:r>
          </w:p>
        </w:tc>
        <w:tc>
          <w:tcPr>
            <w:tcW w:w="1559" w:type="dxa"/>
          </w:tcPr>
          <w:p w:rsidR="00921450" w:rsidRDefault="002124E2" w:rsidP="00212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10.2018 - наст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21450" w:rsidRDefault="002124E2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книжка-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2124E2">
              <w:rPr>
                <w:rFonts w:ascii="Times New Roman" w:hAnsi="Times New Roman"/>
                <w:sz w:val="24"/>
                <w:szCs w:val="24"/>
              </w:rPr>
              <w:t>4858181</w:t>
            </w:r>
          </w:p>
        </w:tc>
      </w:tr>
    </w:tbl>
    <w:p w:rsidR="008D685E" w:rsidRPr="00CC1261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75B6" w:rsidRDefault="00E575B6" w:rsidP="008D685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685E" w:rsidRPr="00011CD4" w:rsidRDefault="00E575B6" w:rsidP="008D685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8D685E" w:rsidRPr="00011CD4">
        <w:rPr>
          <w:rFonts w:ascii="Times New Roman" w:hAnsi="Times New Roman"/>
          <w:b/>
          <w:bCs/>
          <w:sz w:val="24"/>
          <w:szCs w:val="24"/>
        </w:rPr>
        <w:lastRenderedPageBreak/>
        <w:t>Раздел  3. Уровень общекультурных компетенций.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3828"/>
        <w:gridCol w:w="1914"/>
        <w:gridCol w:w="1914"/>
        <w:gridCol w:w="1466"/>
      </w:tblGrid>
      <w:tr w:rsidR="008D685E" w:rsidRPr="00011CD4">
        <w:tc>
          <w:tcPr>
            <w:tcW w:w="9606" w:type="dxa"/>
            <w:gridSpan w:val="5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sz w:val="24"/>
                <w:szCs w:val="24"/>
              </w:rPr>
              <w:t>Участие в общественной деятельности (</w:t>
            </w:r>
            <w:proofErr w:type="spellStart"/>
            <w:r w:rsidRPr="00011CD4">
              <w:rPr>
                <w:rFonts w:ascii="Times New Roman" w:hAnsi="Times New Roman"/>
                <w:b/>
                <w:sz w:val="24"/>
                <w:szCs w:val="24"/>
              </w:rPr>
              <w:t>волонтерство</w:t>
            </w:r>
            <w:proofErr w:type="spellEnd"/>
            <w:r w:rsidRPr="00011CD4">
              <w:rPr>
                <w:rFonts w:ascii="Times New Roman" w:hAnsi="Times New Roman"/>
                <w:b/>
                <w:sz w:val="24"/>
                <w:szCs w:val="24"/>
              </w:rPr>
              <w:t>, донорство, студенческое самоуправление и др.)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Дата/период</w:t>
            </w:r>
          </w:p>
        </w:tc>
        <w:tc>
          <w:tcPr>
            <w:tcW w:w="1466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BA47F7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8D685E" w:rsidRPr="00011CD4" w:rsidRDefault="00BA47F7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Донорство</w:t>
            </w:r>
          </w:p>
        </w:tc>
        <w:tc>
          <w:tcPr>
            <w:tcW w:w="1914" w:type="dxa"/>
          </w:tcPr>
          <w:p w:rsidR="008D685E" w:rsidRPr="00011CD4" w:rsidRDefault="00BA47F7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Донор ЭВ</w:t>
            </w:r>
          </w:p>
        </w:tc>
        <w:tc>
          <w:tcPr>
            <w:tcW w:w="1914" w:type="dxa"/>
          </w:tcPr>
          <w:p w:rsidR="008D685E" w:rsidRPr="00011CD4" w:rsidRDefault="00BA47F7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2010-2015</w:t>
            </w:r>
          </w:p>
        </w:tc>
        <w:tc>
          <w:tcPr>
            <w:tcW w:w="146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85E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685E" w:rsidRPr="00011CD4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3828"/>
        <w:gridCol w:w="1914"/>
        <w:gridCol w:w="1914"/>
        <w:gridCol w:w="1508"/>
      </w:tblGrid>
      <w:tr w:rsidR="008D685E" w:rsidRPr="00011CD4">
        <w:tc>
          <w:tcPr>
            <w:tcW w:w="9648" w:type="dxa"/>
            <w:gridSpan w:val="5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sz w:val="24"/>
                <w:szCs w:val="24"/>
              </w:rPr>
              <w:t>Творческие достижения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 Название мероприятия</w:t>
            </w: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08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685E" w:rsidRPr="00011CD4" w:rsidRDefault="00BA47F7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8D685E" w:rsidRPr="00011CD4" w:rsidRDefault="00BA47F7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8D685E" w:rsidRPr="00011CD4" w:rsidRDefault="00BA47F7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</w:tcPr>
          <w:p w:rsidR="008D685E" w:rsidRPr="00011CD4" w:rsidRDefault="00BA47F7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D685E" w:rsidRPr="00011CD4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3828"/>
        <w:gridCol w:w="1914"/>
        <w:gridCol w:w="1914"/>
        <w:gridCol w:w="1466"/>
      </w:tblGrid>
      <w:tr w:rsidR="008D685E" w:rsidRPr="00011CD4">
        <w:tc>
          <w:tcPr>
            <w:tcW w:w="9606" w:type="dxa"/>
            <w:gridSpan w:val="5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sz w:val="24"/>
                <w:szCs w:val="24"/>
              </w:rPr>
              <w:t>Спортивные достижения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Название соревнования/вид спорта</w:t>
            </w: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66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685E" w:rsidRPr="00011CD4" w:rsidRDefault="00BA47F7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8D685E" w:rsidRPr="00011CD4" w:rsidRDefault="00BA47F7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8D685E" w:rsidRPr="00011CD4" w:rsidRDefault="00BA47F7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</w:tcPr>
          <w:p w:rsidR="008D685E" w:rsidRPr="00011CD4" w:rsidRDefault="00BA47F7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75B6" w:rsidRDefault="00E575B6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D685E" w:rsidRPr="00011CD4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11CD4">
        <w:rPr>
          <w:rFonts w:ascii="Times New Roman" w:hAnsi="Times New Roman"/>
          <w:b/>
          <w:i/>
          <w:sz w:val="24"/>
          <w:szCs w:val="24"/>
        </w:rPr>
        <w:t xml:space="preserve">Примечание. </w:t>
      </w:r>
      <w:proofErr w:type="gramStart"/>
      <w:r w:rsidRPr="00011CD4">
        <w:rPr>
          <w:rFonts w:ascii="Times New Roman" w:hAnsi="Times New Roman"/>
          <w:b/>
          <w:i/>
          <w:sz w:val="24"/>
          <w:szCs w:val="24"/>
        </w:rPr>
        <w:t xml:space="preserve">Участие в воспитательной и культурно-досуговой деятельности </w:t>
      </w:r>
      <w:r w:rsidR="00E575B6">
        <w:rPr>
          <w:rFonts w:ascii="Times New Roman" w:hAnsi="Times New Roman"/>
          <w:b/>
          <w:i/>
          <w:sz w:val="24"/>
          <w:szCs w:val="24"/>
        </w:rPr>
        <w:t>Университета</w:t>
      </w:r>
      <w:r w:rsidRPr="00011CD4">
        <w:rPr>
          <w:rFonts w:ascii="Times New Roman" w:hAnsi="Times New Roman"/>
          <w:b/>
          <w:i/>
          <w:sz w:val="24"/>
          <w:szCs w:val="24"/>
        </w:rPr>
        <w:t xml:space="preserve">, к которой относятся следующие формы: подготовка и участие в фестивалях, общевузовских и факультетских мероприятиях, волонтерских и донорских акциях, конкурсах, смотрах, спортивных соревнованиях, выставках;  участие  в  </w:t>
      </w:r>
      <w:proofErr w:type="spellStart"/>
      <w:r w:rsidRPr="00011CD4">
        <w:rPr>
          <w:rFonts w:ascii="Times New Roman" w:hAnsi="Times New Roman"/>
          <w:b/>
          <w:i/>
          <w:sz w:val="24"/>
          <w:szCs w:val="24"/>
        </w:rPr>
        <w:t>профориентационной</w:t>
      </w:r>
      <w:proofErr w:type="spellEnd"/>
      <w:r w:rsidRPr="00011CD4">
        <w:rPr>
          <w:rFonts w:ascii="Times New Roman" w:hAnsi="Times New Roman"/>
          <w:b/>
          <w:i/>
          <w:sz w:val="24"/>
          <w:szCs w:val="24"/>
        </w:rPr>
        <w:t xml:space="preserve"> работе; творческие работы, кураторство, работа в качестве старосты, в органах самоуправления, общественных молодёжных объединениях, акциях, демонстрациях   и т.д. </w:t>
      </w:r>
      <w:proofErr w:type="gramEnd"/>
    </w:p>
    <w:p w:rsidR="008D685E" w:rsidRPr="00011CD4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85E" w:rsidRPr="00011CD4" w:rsidRDefault="001479CA" w:rsidP="008D68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8D685E" w:rsidRPr="00011CD4"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4. </w:t>
      </w:r>
      <w:proofErr w:type="gramStart"/>
      <w:r w:rsidR="008D685E" w:rsidRPr="00011CD4">
        <w:rPr>
          <w:rFonts w:ascii="Times New Roman" w:hAnsi="Times New Roman"/>
          <w:b/>
          <w:bCs/>
          <w:sz w:val="24"/>
          <w:szCs w:val="24"/>
        </w:rPr>
        <w:t xml:space="preserve">Индивидуальные достижения </w:t>
      </w:r>
      <w:r w:rsidR="008D685E">
        <w:rPr>
          <w:rFonts w:ascii="Times New Roman" w:hAnsi="Times New Roman"/>
          <w:b/>
          <w:bCs/>
          <w:sz w:val="24"/>
          <w:szCs w:val="24"/>
        </w:rPr>
        <w:t>обучающегося</w:t>
      </w:r>
      <w:proofErr w:type="gramEnd"/>
    </w:p>
    <w:p w:rsidR="008D685E" w:rsidRPr="00011CD4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3439"/>
        <w:gridCol w:w="3840"/>
        <w:gridCol w:w="1701"/>
      </w:tblGrid>
      <w:tr w:rsidR="008D685E" w:rsidRPr="00011CD4">
        <w:tc>
          <w:tcPr>
            <w:tcW w:w="9464" w:type="dxa"/>
            <w:gridSpan w:val="4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sz w:val="24"/>
                <w:szCs w:val="24"/>
              </w:rPr>
              <w:t>Публикации/изобретения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39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3840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Выходные данные Издательство, журнал (название, номер, год</w:t>
            </w:r>
            <w:proofErr w:type="gramStart"/>
            <w:r w:rsidRPr="00011CD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11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11CD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11CD4">
              <w:rPr>
                <w:rFonts w:ascii="Times New Roman" w:hAnsi="Times New Roman"/>
                <w:sz w:val="24"/>
                <w:szCs w:val="24"/>
              </w:rPr>
              <w:t>траницы) или номер авторского свидетельства</w:t>
            </w:r>
          </w:p>
        </w:tc>
        <w:tc>
          <w:tcPr>
            <w:tcW w:w="1701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11CD4">
              <w:rPr>
                <w:rFonts w:ascii="Times New Roman" w:hAnsi="Times New Roman"/>
                <w:sz w:val="24"/>
                <w:szCs w:val="24"/>
              </w:rPr>
              <w:t>оавторы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8D685E" w:rsidRPr="00011CD4" w:rsidRDefault="0056085A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40" w:type="dxa"/>
          </w:tcPr>
          <w:p w:rsidR="008D685E" w:rsidRPr="00011CD4" w:rsidRDefault="0056085A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D685E" w:rsidRPr="00011CD4" w:rsidRDefault="0056085A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85E" w:rsidRPr="00011CD4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344"/>
        <w:gridCol w:w="2376"/>
        <w:gridCol w:w="2367"/>
      </w:tblGrid>
      <w:tr w:rsidR="008D685E" w:rsidRPr="00011CD4">
        <w:tc>
          <w:tcPr>
            <w:tcW w:w="9571" w:type="dxa"/>
            <w:gridSpan w:val="4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sz w:val="24"/>
                <w:szCs w:val="24"/>
              </w:rPr>
              <w:t>Поощрения, благодарности, факты общественного признания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4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Основание для поощрения (вид деятельности,  том числе учебной)</w:t>
            </w:r>
          </w:p>
        </w:tc>
        <w:tc>
          <w:tcPr>
            <w:tcW w:w="2376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Форма поощрения</w:t>
            </w:r>
          </w:p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 (премии, благодарности)</w:t>
            </w:r>
          </w:p>
        </w:tc>
        <w:tc>
          <w:tcPr>
            <w:tcW w:w="2367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 и дата приказа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8D685E" w:rsidRPr="00011CD4" w:rsidRDefault="0056085A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6" w:type="dxa"/>
          </w:tcPr>
          <w:p w:rsidR="008D685E" w:rsidRPr="00011CD4" w:rsidRDefault="0056085A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7" w:type="dxa"/>
          </w:tcPr>
          <w:p w:rsidR="008D685E" w:rsidRPr="00011CD4" w:rsidRDefault="0056085A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85E" w:rsidRPr="00011CD4">
        <w:tc>
          <w:tcPr>
            <w:tcW w:w="48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85E" w:rsidRPr="00011CD4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11CD4">
        <w:rPr>
          <w:rFonts w:ascii="Times New Roman" w:hAnsi="Times New Roman"/>
          <w:b/>
          <w:i/>
          <w:sz w:val="24"/>
          <w:szCs w:val="24"/>
        </w:rPr>
        <w:t xml:space="preserve">Примечание. В данном разделе могут быть представлены отзывы преподавателей,  руководителей практик, характеристики из медицинских организаций, общественных организаций, выписки из приказов о премировании и т.д. </w:t>
      </w:r>
    </w:p>
    <w:p w:rsidR="008D685E" w:rsidRPr="00011CD4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914"/>
        <w:gridCol w:w="3189"/>
        <w:gridCol w:w="1914"/>
        <w:gridCol w:w="1772"/>
      </w:tblGrid>
      <w:tr w:rsidR="008D685E" w:rsidRPr="00011CD4">
        <w:tc>
          <w:tcPr>
            <w:tcW w:w="9606" w:type="dxa"/>
            <w:gridSpan w:val="5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CD4">
              <w:rPr>
                <w:rFonts w:ascii="Times New Roman" w:hAnsi="Times New Roman"/>
                <w:b/>
                <w:sz w:val="24"/>
                <w:szCs w:val="24"/>
              </w:rPr>
              <w:t>Документы</w:t>
            </w:r>
          </w:p>
        </w:tc>
      </w:tr>
      <w:tr w:rsidR="008D685E" w:rsidRPr="00011CD4">
        <w:tc>
          <w:tcPr>
            <w:tcW w:w="817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Название документа</w:t>
            </w:r>
          </w:p>
        </w:tc>
        <w:tc>
          <w:tcPr>
            <w:tcW w:w="3189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Содержание (за какие достижения выдан, о чем свидетельствует документ)</w:t>
            </w:r>
          </w:p>
        </w:tc>
        <w:tc>
          <w:tcPr>
            <w:tcW w:w="1914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011CD4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1772" w:type="dxa"/>
          </w:tcPr>
          <w:p w:rsidR="008D685E" w:rsidRPr="00011CD4" w:rsidRDefault="008D685E" w:rsidP="00ED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D4">
              <w:rPr>
                <w:rFonts w:ascii="Times New Roman" w:hAnsi="Times New Roman"/>
                <w:sz w:val="24"/>
                <w:szCs w:val="24"/>
              </w:rPr>
              <w:t>Когда выдан</w:t>
            </w:r>
          </w:p>
        </w:tc>
      </w:tr>
      <w:tr w:rsidR="008D685E" w:rsidRPr="00011CD4">
        <w:tc>
          <w:tcPr>
            <w:tcW w:w="817" w:type="dxa"/>
          </w:tcPr>
          <w:p w:rsidR="008D685E" w:rsidRPr="00011CD4" w:rsidRDefault="008D685E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14" w:type="dxa"/>
          </w:tcPr>
          <w:p w:rsidR="008D685E" w:rsidRPr="00011CD4" w:rsidRDefault="0056085A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89" w:type="dxa"/>
          </w:tcPr>
          <w:p w:rsidR="008D685E" w:rsidRPr="00011CD4" w:rsidRDefault="0056085A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8D685E" w:rsidRPr="00011CD4" w:rsidRDefault="0056085A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8D685E" w:rsidRPr="00011CD4" w:rsidRDefault="0056085A" w:rsidP="00ED5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D685E" w:rsidRPr="00011CD4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85E" w:rsidRPr="00011CD4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011CD4">
        <w:rPr>
          <w:rFonts w:ascii="Times New Roman" w:hAnsi="Times New Roman"/>
          <w:b/>
          <w:i/>
          <w:sz w:val="24"/>
          <w:szCs w:val="24"/>
        </w:rPr>
        <w:t xml:space="preserve">Примечание. Помещаются все имеющиеся у </w:t>
      </w:r>
      <w:r w:rsidR="00E575B6">
        <w:rPr>
          <w:rFonts w:ascii="Times New Roman" w:hAnsi="Times New Roman"/>
          <w:b/>
          <w:i/>
          <w:sz w:val="24"/>
          <w:szCs w:val="24"/>
        </w:rPr>
        <w:t>ординатора</w:t>
      </w:r>
      <w:r w:rsidRPr="00011CD4">
        <w:rPr>
          <w:rFonts w:ascii="Times New Roman" w:hAnsi="Times New Roman"/>
          <w:b/>
          <w:i/>
          <w:sz w:val="24"/>
          <w:szCs w:val="24"/>
        </w:rPr>
        <w:t xml:space="preserve"> сертифицированные документы/копии документов, подтверждающие его индивидуальные достижения. Которые не вошли в другие разделы портфолио или которые </w:t>
      </w:r>
      <w:proofErr w:type="gramStart"/>
      <w:r w:rsidR="00AC6B80"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 w:rsidR="00AC6B8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11CD4">
        <w:rPr>
          <w:rFonts w:ascii="Times New Roman" w:hAnsi="Times New Roman"/>
          <w:b/>
          <w:i/>
          <w:sz w:val="24"/>
          <w:szCs w:val="24"/>
        </w:rPr>
        <w:t>считает значимыми индивидуальными достижениями.</w:t>
      </w:r>
    </w:p>
    <w:p w:rsidR="00E575B6" w:rsidRDefault="00E575B6" w:rsidP="008D68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685E" w:rsidRPr="00011CD4" w:rsidRDefault="008D685E" w:rsidP="008D685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1CD4">
        <w:rPr>
          <w:rFonts w:ascii="Times New Roman" w:hAnsi="Times New Roman"/>
          <w:b/>
          <w:bCs/>
          <w:sz w:val="24"/>
          <w:szCs w:val="24"/>
        </w:rPr>
        <w:t xml:space="preserve">Требования  к портфолио </w:t>
      </w:r>
      <w:r>
        <w:rPr>
          <w:rFonts w:ascii="Times New Roman" w:hAnsi="Times New Roman"/>
          <w:b/>
          <w:bCs/>
          <w:sz w:val="24"/>
          <w:szCs w:val="24"/>
        </w:rPr>
        <w:t>обучающегося</w:t>
      </w:r>
    </w:p>
    <w:p w:rsidR="008D685E" w:rsidRPr="00011CD4" w:rsidRDefault="008D685E" w:rsidP="008D68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11CD4">
        <w:rPr>
          <w:rFonts w:ascii="Times New Roman" w:hAnsi="Times New Roman"/>
          <w:sz w:val="24"/>
          <w:szCs w:val="24"/>
        </w:rPr>
        <w:t xml:space="preserve">Ведение портфолио осуществляется самим </w:t>
      </w:r>
      <w:r>
        <w:rPr>
          <w:rFonts w:ascii="Times New Roman" w:hAnsi="Times New Roman"/>
          <w:sz w:val="24"/>
          <w:szCs w:val="24"/>
        </w:rPr>
        <w:t>обучающимся</w:t>
      </w:r>
      <w:r w:rsidRPr="00011CD4">
        <w:rPr>
          <w:rFonts w:ascii="Times New Roman" w:hAnsi="Times New Roman"/>
          <w:sz w:val="24"/>
          <w:szCs w:val="24"/>
        </w:rPr>
        <w:t xml:space="preserve"> в электронном/печатном виде (папка-накопитель с файлами). Каждый отдельный материал, включенный в портфолио, датируется. Фиксация результатов деятельности осуществляется систематически. В портфолио могут быть включены фотографии, отражающие деятельность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011CD4">
        <w:rPr>
          <w:rFonts w:ascii="Times New Roman" w:hAnsi="Times New Roman"/>
          <w:sz w:val="24"/>
          <w:szCs w:val="24"/>
        </w:rPr>
        <w:t xml:space="preserve"> (не более 15). </w:t>
      </w:r>
      <w:r w:rsidRPr="00011CD4">
        <w:rPr>
          <w:rFonts w:ascii="Times New Roman" w:hAnsi="Times New Roman"/>
          <w:b/>
          <w:sz w:val="24"/>
          <w:szCs w:val="24"/>
        </w:rPr>
        <w:t>Портфолио в печатном виде представляется на государственную итоговую аттестацию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D685E" w:rsidRPr="00011CD4" w:rsidRDefault="008D685E" w:rsidP="008D68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1065" w:rsidRDefault="00951065"/>
    <w:sectPr w:rsidR="00951065" w:rsidSect="00CF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D685E"/>
    <w:rsid w:val="00033503"/>
    <w:rsid w:val="001479CA"/>
    <w:rsid w:val="00153E79"/>
    <w:rsid w:val="002124E2"/>
    <w:rsid w:val="002502A8"/>
    <w:rsid w:val="002A27DE"/>
    <w:rsid w:val="002C7393"/>
    <w:rsid w:val="0032616F"/>
    <w:rsid w:val="00332F7E"/>
    <w:rsid w:val="00352F12"/>
    <w:rsid w:val="003A69FC"/>
    <w:rsid w:val="003A725F"/>
    <w:rsid w:val="00471DD6"/>
    <w:rsid w:val="00496D3C"/>
    <w:rsid w:val="004A5171"/>
    <w:rsid w:val="004B4340"/>
    <w:rsid w:val="0050224E"/>
    <w:rsid w:val="0056085A"/>
    <w:rsid w:val="005E6FED"/>
    <w:rsid w:val="00644E9F"/>
    <w:rsid w:val="00674987"/>
    <w:rsid w:val="0068154A"/>
    <w:rsid w:val="00781534"/>
    <w:rsid w:val="007F2B0D"/>
    <w:rsid w:val="0081681B"/>
    <w:rsid w:val="00866D0B"/>
    <w:rsid w:val="00873695"/>
    <w:rsid w:val="008C0D56"/>
    <w:rsid w:val="008D685E"/>
    <w:rsid w:val="00915AF2"/>
    <w:rsid w:val="00921450"/>
    <w:rsid w:val="00933266"/>
    <w:rsid w:val="00951065"/>
    <w:rsid w:val="009F3A6F"/>
    <w:rsid w:val="00A50C05"/>
    <w:rsid w:val="00A50D04"/>
    <w:rsid w:val="00AC6B80"/>
    <w:rsid w:val="00B65278"/>
    <w:rsid w:val="00BA47F7"/>
    <w:rsid w:val="00C07FF2"/>
    <w:rsid w:val="00C653E2"/>
    <w:rsid w:val="00C82440"/>
    <w:rsid w:val="00CA2A4F"/>
    <w:rsid w:val="00CF5E84"/>
    <w:rsid w:val="00D456CC"/>
    <w:rsid w:val="00D81E6B"/>
    <w:rsid w:val="00DC6520"/>
    <w:rsid w:val="00DE20F4"/>
    <w:rsid w:val="00DF5836"/>
    <w:rsid w:val="00E257CA"/>
    <w:rsid w:val="00E575B6"/>
    <w:rsid w:val="00E65509"/>
    <w:rsid w:val="00EA10A2"/>
    <w:rsid w:val="00ED5C69"/>
    <w:rsid w:val="00F539BC"/>
    <w:rsid w:val="00F72FF0"/>
    <w:rsid w:val="00F75514"/>
    <w:rsid w:val="00FB0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85E"/>
    <w:pPr>
      <w:spacing w:after="200" w:line="276" w:lineRule="auto"/>
    </w:pPr>
    <w:rPr>
      <w:rFonts w:ascii="Calibri" w:hAnsi="Calibri"/>
      <w:sz w:val="22"/>
      <w:szCs w:val="22"/>
    </w:rPr>
  </w:style>
  <w:style w:type="paragraph" w:styleId="5">
    <w:name w:val="heading 5"/>
    <w:basedOn w:val="a"/>
    <w:next w:val="a"/>
    <w:link w:val="50"/>
    <w:qFormat/>
    <w:rsid w:val="008D685E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8D685E"/>
    <w:rPr>
      <w:rFonts w:ascii="Calibri" w:hAnsi="Calibri"/>
      <w:b/>
      <w:bCs/>
      <w:i/>
      <w:iCs/>
      <w:sz w:val="26"/>
      <w:szCs w:val="26"/>
      <w:lang w:val="en-US" w:eastAsia="ru-RU" w:bidi="ar-SA"/>
    </w:rPr>
  </w:style>
  <w:style w:type="paragraph" w:customStyle="1" w:styleId="Default">
    <w:name w:val="Default"/>
    <w:rsid w:val="008D68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8D685E"/>
  </w:style>
  <w:style w:type="paragraph" w:styleId="a3">
    <w:name w:val="Body Text"/>
    <w:basedOn w:val="a"/>
    <w:link w:val="a4"/>
    <w:rsid w:val="00332F7E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link w:val="a3"/>
    <w:rsid w:val="00332F7E"/>
    <w:rPr>
      <w:rFonts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65509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D8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1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8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10527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kaybid</dc:creator>
  <cp:lastModifiedBy>doc-54-7-01</cp:lastModifiedBy>
  <cp:revision>28</cp:revision>
  <dcterms:created xsi:type="dcterms:W3CDTF">2021-01-25T12:28:00Z</dcterms:created>
  <dcterms:modified xsi:type="dcterms:W3CDTF">2021-01-26T05:47:00Z</dcterms:modified>
</cp:coreProperties>
</file>